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32778" w14:textId="5D0E8086" w:rsidR="003C7032" w:rsidRPr="002C155A" w:rsidRDefault="00CF45BE" w:rsidP="002C155A">
      <w:pPr>
        <w:pStyle w:val="Title"/>
      </w:pPr>
      <w:r w:rsidRPr="00336182">
        <w:rPr>
          <w:noProof/>
        </w:rPr>
        <w:drawing>
          <wp:inline distT="0" distB="0" distL="0" distR="0" wp14:anchorId="09F1B99E" wp14:editId="21E1D8C5">
            <wp:extent cx="5317378" cy="676275"/>
            <wp:effectExtent l="0" t="0" r="0" b="635"/>
            <wp:docPr id="7" name="Picture 7" descr="C:\Users\Michael Anderson\Desktop\New%20UNICEF%20logo%20-%202017_1_1_1_1_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ael Anderson\Desktop\New%20UNICEF%20logo%20-%202017_1_1_1_1_1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378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8C0C4" w14:textId="77777777" w:rsidR="004015EA" w:rsidRDefault="004015EA" w:rsidP="002C155A">
      <w:pPr>
        <w:pStyle w:val="Title"/>
        <w:spacing w:after="0"/>
        <w:rPr>
          <w:bCs/>
          <w:color w:val="0070C0"/>
        </w:rPr>
      </w:pPr>
    </w:p>
    <w:p w14:paraId="067260D9" w14:textId="77777777" w:rsidR="004015EA" w:rsidRDefault="004015EA" w:rsidP="002C155A">
      <w:pPr>
        <w:pStyle w:val="Title"/>
        <w:spacing w:after="0"/>
        <w:rPr>
          <w:bCs/>
          <w:color w:val="0070C0"/>
        </w:rPr>
      </w:pPr>
    </w:p>
    <w:p w14:paraId="216953FD" w14:textId="1287FFF0" w:rsidR="00CF45BE" w:rsidRPr="0055157E" w:rsidRDefault="00CF45BE" w:rsidP="002C155A">
      <w:pPr>
        <w:pStyle w:val="Title"/>
        <w:spacing w:after="0"/>
        <w:rPr>
          <w:bCs/>
          <w:color w:val="0070C0"/>
        </w:rPr>
      </w:pPr>
      <w:r w:rsidRPr="0055157E">
        <w:rPr>
          <w:bCs/>
          <w:color w:val="0070C0"/>
        </w:rPr>
        <w:t>HML Ethics Review Board</w:t>
      </w:r>
    </w:p>
    <w:p w14:paraId="6DA5BA87" w14:textId="5A567CFB" w:rsidR="00CF45BE" w:rsidRPr="0055157E" w:rsidRDefault="003C7032" w:rsidP="002C155A">
      <w:pPr>
        <w:pStyle w:val="NoSpacing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How to R</w:t>
      </w:r>
      <w:r w:rsidR="00CF45BE" w:rsidRPr="0055157E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equest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a Research</w:t>
      </w:r>
      <w:r w:rsidR="00CF45BE" w:rsidRPr="0055157E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Ethics Review </w:t>
      </w:r>
    </w:p>
    <w:p w14:paraId="2936889B" w14:textId="28B3E04A" w:rsidR="00F7602E" w:rsidRPr="0055157E" w:rsidRDefault="00F7602E" w:rsidP="002C155A">
      <w:pPr>
        <w:pStyle w:val="NoSpacing"/>
        <w:rPr>
          <w:rFonts w:ascii="Times New Roman" w:hAnsi="Times New Roman" w:cs="Times New Roman"/>
          <w:b/>
          <w:bCs/>
        </w:rPr>
      </w:pPr>
    </w:p>
    <w:p w14:paraId="5329ED5C" w14:textId="77777777" w:rsidR="004015EA" w:rsidRDefault="004015EA" w:rsidP="002C155A">
      <w:pPr>
        <w:pStyle w:val="BodyText2"/>
        <w:ind w:left="-540"/>
        <w:rPr>
          <w:sz w:val="22"/>
          <w:szCs w:val="22"/>
        </w:rPr>
      </w:pPr>
    </w:p>
    <w:p w14:paraId="412A133C" w14:textId="6CFA2352" w:rsidR="003A2214" w:rsidRPr="00ED4806" w:rsidRDefault="003A2214" w:rsidP="002C155A">
      <w:pPr>
        <w:pStyle w:val="BodyText2"/>
        <w:ind w:left="-540"/>
        <w:rPr>
          <w:sz w:val="22"/>
          <w:szCs w:val="22"/>
        </w:rPr>
      </w:pPr>
      <w:r w:rsidRPr="00ED4806">
        <w:rPr>
          <w:sz w:val="22"/>
          <w:szCs w:val="22"/>
        </w:rPr>
        <w:t xml:space="preserve">The purpose of Ethics Review Board (ERB) or Institutional Review Board (IRB) </w:t>
      </w:r>
      <w:r>
        <w:rPr>
          <w:sz w:val="22"/>
          <w:szCs w:val="22"/>
        </w:rPr>
        <w:t xml:space="preserve">approval </w:t>
      </w:r>
      <w:r w:rsidRPr="00ED4806">
        <w:rPr>
          <w:sz w:val="22"/>
          <w:szCs w:val="22"/>
        </w:rPr>
        <w:t xml:space="preserve">is the </w:t>
      </w:r>
      <w:r w:rsidR="00440B87">
        <w:rPr>
          <w:sz w:val="22"/>
          <w:szCs w:val="22"/>
        </w:rPr>
        <w:t>p</w:t>
      </w:r>
      <w:r w:rsidRPr="00ED4806">
        <w:rPr>
          <w:sz w:val="22"/>
          <w:szCs w:val="22"/>
        </w:rPr>
        <w:t xml:space="preserve">rotection of human research </w:t>
      </w:r>
      <w:r>
        <w:rPr>
          <w:sz w:val="22"/>
          <w:szCs w:val="22"/>
        </w:rPr>
        <w:t>participants</w:t>
      </w:r>
      <w:r w:rsidRPr="00ED4806">
        <w:rPr>
          <w:sz w:val="22"/>
          <w:szCs w:val="22"/>
        </w:rPr>
        <w:t>’ rights</w:t>
      </w:r>
      <w:r>
        <w:rPr>
          <w:sz w:val="22"/>
          <w:szCs w:val="22"/>
        </w:rPr>
        <w:t xml:space="preserve">, </w:t>
      </w:r>
      <w:r w:rsidRPr="00ED4806">
        <w:rPr>
          <w:sz w:val="22"/>
          <w:szCs w:val="22"/>
        </w:rPr>
        <w:t>includ</w:t>
      </w:r>
      <w:r>
        <w:rPr>
          <w:sz w:val="22"/>
          <w:szCs w:val="22"/>
        </w:rPr>
        <w:t>ing</w:t>
      </w:r>
      <w:r w:rsidRPr="00ED4806">
        <w:rPr>
          <w:sz w:val="22"/>
          <w:szCs w:val="22"/>
        </w:rPr>
        <w:t xml:space="preserve"> </w:t>
      </w:r>
      <w:r w:rsidRPr="00ED4806">
        <w:rPr>
          <w:i/>
          <w:sz w:val="22"/>
          <w:szCs w:val="22"/>
        </w:rPr>
        <w:t>Respect</w:t>
      </w:r>
      <w:r w:rsidRPr="00ED4806">
        <w:rPr>
          <w:sz w:val="22"/>
          <w:szCs w:val="22"/>
        </w:rPr>
        <w:t xml:space="preserve"> for individuals to make free decisions, </w:t>
      </w:r>
      <w:r w:rsidRPr="00ED4806">
        <w:rPr>
          <w:i/>
          <w:sz w:val="22"/>
          <w:szCs w:val="22"/>
        </w:rPr>
        <w:t>Justice or equity</w:t>
      </w:r>
      <w:r w:rsidRPr="00ED4806">
        <w:rPr>
          <w:sz w:val="22"/>
          <w:szCs w:val="22"/>
        </w:rPr>
        <w:t xml:space="preserve"> regarding distribution of the burdens and benefits of research, and </w:t>
      </w:r>
      <w:r w:rsidRPr="00ED4806">
        <w:rPr>
          <w:i/>
          <w:sz w:val="22"/>
          <w:szCs w:val="22"/>
        </w:rPr>
        <w:t>Beneficence</w:t>
      </w:r>
      <w:r w:rsidRPr="00ED4806">
        <w:rPr>
          <w:sz w:val="22"/>
          <w:szCs w:val="22"/>
        </w:rPr>
        <w:t xml:space="preserve"> or the obligation to do good and avoid harm.</w:t>
      </w:r>
      <w:r w:rsidR="002C155A">
        <w:rPr>
          <w:sz w:val="22"/>
          <w:szCs w:val="22"/>
        </w:rPr>
        <w:t xml:space="preserve"> </w:t>
      </w:r>
      <w:r w:rsidRPr="00ED4806">
        <w:rPr>
          <w:sz w:val="22"/>
          <w:szCs w:val="22"/>
        </w:rPr>
        <w:t>ERBs review research protocols that involve the collection and analysis of data from</w:t>
      </w:r>
      <w:r>
        <w:rPr>
          <w:sz w:val="22"/>
          <w:szCs w:val="22"/>
        </w:rPr>
        <w:t xml:space="preserve"> human</w:t>
      </w:r>
      <w:r w:rsidRPr="00ED4806">
        <w:rPr>
          <w:sz w:val="22"/>
          <w:szCs w:val="22"/>
        </w:rPr>
        <w:t xml:space="preserve"> subjects to ensure that ethical standards are upheld.  This is to protect the rights and welfare of subjects and to ensure that:</w:t>
      </w:r>
    </w:p>
    <w:p w14:paraId="0630B952" w14:textId="77777777" w:rsidR="003A2214" w:rsidRPr="00ED4806" w:rsidRDefault="003A2214" w:rsidP="002C155A">
      <w:pPr>
        <w:numPr>
          <w:ilvl w:val="0"/>
          <w:numId w:val="14"/>
        </w:numPr>
        <w:spacing w:after="0"/>
        <w:ind w:left="720" w:hanging="720"/>
        <w:rPr>
          <w:rFonts w:ascii="Arial" w:eastAsia="Calibri" w:hAnsi="Arial" w:cs="Arial"/>
        </w:rPr>
      </w:pPr>
      <w:r w:rsidRPr="00ED4806">
        <w:rPr>
          <w:rFonts w:ascii="Arial" w:eastAsia="Calibri" w:hAnsi="Arial" w:cs="Arial"/>
        </w:rPr>
        <w:t>subjects know the purpose of the study and are not placed at undue risk;</w:t>
      </w:r>
    </w:p>
    <w:p w14:paraId="16422E12" w14:textId="77777777" w:rsidR="003A2214" w:rsidRPr="00ED4806" w:rsidRDefault="003A2214" w:rsidP="002C155A">
      <w:pPr>
        <w:numPr>
          <w:ilvl w:val="0"/>
          <w:numId w:val="14"/>
        </w:numPr>
        <w:spacing w:after="0"/>
        <w:ind w:left="720" w:hanging="720"/>
        <w:rPr>
          <w:rFonts w:ascii="Arial" w:eastAsia="Calibri" w:hAnsi="Arial" w:cs="Arial"/>
        </w:rPr>
      </w:pPr>
      <w:r w:rsidRPr="00ED4806">
        <w:rPr>
          <w:rFonts w:ascii="Arial" w:eastAsia="Calibri" w:hAnsi="Arial" w:cs="Arial"/>
        </w:rPr>
        <w:t>participation is voluntary and confidential;</w:t>
      </w:r>
    </w:p>
    <w:p w14:paraId="03EE339F" w14:textId="77777777" w:rsidR="003A2214" w:rsidRPr="00ED4806" w:rsidRDefault="003A2214" w:rsidP="002C155A">
      <w:pPr>
        <w:numPr>
          <w:ilvl w:val="0"/>
          <w:numId w:val="14"/>
        </w:numPr>
        <w:spacing w:after="0"/>
        <w:ind w:left="720" w:hanging="720"/>
        <w:rPr>
          <w:rFonts w:ascii="Arial" w:eastAsia="Calibri" w:hAnsi="Arial" w:cs="Arial"/>
        </w:rPr>
      </w:pPr>
      <w:r w:rsidRPr="00ED4806">
        <w:rPr>
          <w:rFonts w:ascii="Arial" w:eastAsia="Calibri" w:hAnsi="Arial" w:cs="Arial"/>
        </w:rPr>
        <w:t>subjects are provided and agree to informed consent prior to their participation;</w:t>
      </w:r>
    </w:p>
    <w:p w14:paraId="643F0E63" w14:textId="77777777" w:rsidR="003A2214" w:rsidRPr="00ED4806" w:rsidRDefault="003A2214" w:rsidP="002C155A">
      <w:pPr>
        <w:numPr>
          <w:ilvl w:val="0"/>
          <w:numId w:val="14"/>
        </w:numPr>
        <w:spacing w:after="0"/>
        <w:ind w:left="720" w:hanging="720"/>
        <w:rPr>
          <w:rFonts w:ascii="Arial" w:eastAsia="Calibri" w:hAnsi="Arial" w:cs="Arial"/>
        </w:rPr>
      </w:pPr>
      <w:r w:rsidRPr="00ED4806">
        <w:rPr>
          <w:rFonts w:ascii="Arial" w:eastAsia="Calibri" w:hAnsi="Arial" w:cs="Arial"/>
        </w:rPr>
        <w:t>relevant protocols are in place to assure subjects’ protection and safety, and;</w:t>
      </w:r>
    </w:p>
    <w:p w14:paraId="45E9978D" w14:textId="11FA6648" w:rsidR="003A2214" w:rsidRDefault="003A2214" w:rsidP="002C155A">
      <w:pPr>
        <w:numPr>
          <w:ilvl w:val="0"/>
          <w:numId w:val="14"/>
        </w:numPr>
        <w:spacing w:after="0"/>
        <w:ind w:left="720" w:hanging="720"/>
        <w:rPr>
          <w:rFonts w:ascii="Arial" w:eastAsia="Calibri" w:hAnsi="Arial" w:cs="Arial"/>
        </w:rPr>
      </w:pPr>
      <w:r w:rsidRPr="00ED4806">
        <w:rPr>
          <w:rFonts w:ascii="Arial" w:eastAsia="Calibri" w:hAnsi="Arial" w:cs="Arial"/>
        </w:rPr>
        <w:t>data collection and analysis does not result in the violation of privacy or discrimination.</w:t>
      </w:r>
    </w:p>
    <w:p w14:paraId="4E329C44" w14:textId="77777777" w:rsidR="002C155A" w:rsidRPr="002C155A" w:rsidRDefault="002C155A" w:rsidP="002C155A">
      <w:pPr>
        <w:spacing w:after="0"/>
        <w:ind w:left="720"/>
        <w:rPr>
          <w:rFonts w:ascii="Arial" w:eastAsia="Calibri" w:hAnsi="Arial" w:cs="Arial"/>
        </w:rPr>
      </w:pPr>
    </w:p>
    <w:p w14:paraId="2D67CB33" w14:textId="77777777" w:rsidR="003A2214" w:rsidRPr="00ED4806" w:rsidRDefault="003A2214" w:rsidP="002C155A">
      <w:pPr>
        <w:ind w:left="-540"/>
        <w:rPr>
          <w:rFonts w:ascii="Arial" w:eastAsia="Calibri" w:hAnsi="Arial" w:cs="Arial"/>
        </w:rPr>
      </w:pPr>
      <w:r w:rsidRPr="00ED4806">
        <w:rPr>
          <w:rFonts w:ascii="Arial" w:eastAsia="Calibri" w:hAnsi="Arial" w:cs="Arial"/>
        </w:rPr>
        <w:t>Before issuing approval, the ERB must determine that the following requirements are satisfied:</w:t>
      </w:r>
    </w:p>
    <w:p w14:paraId="01EB283E" w14:textId="77777777" w:rsidR="003A2214" w:rsidRPr="00ED4806" w:rsidRDefault="003A2214" w:rsidP="002C155A">
      <w:pPr>
        <w:numPr>
          <w:ilvl w:val="0"/>
          <w:numId w:val="15"/>
        </w:numPr>
        <w:spacing w:after="0"/>
        <w:ind w:left="720" w:hanging="720"/>
        <w:rPr>
          <w:rFonts w:ascii="Arial" w:eastAsia="Calibri" w:hAnsi="Arial" w:cs="Arial"/>
        </w:rPr>
      </w:pPr>
      <w:r w:rsidRPr="00ED4806">
        <w:rPr>
          <w:rFonts w:ascii="Arial" w:eastAsia="Calibri" w:hAnsi="Arial" w:cs="Arial"/>
        </w:rPr>
        <w:t>informed consent is sought from each subject or the subject’s legally authorized representative;</w:t>
      </w:r>
    </w:p>
    <w:p w14:paraId="3573754B" w14:textId="77777777" w:rsidR="003A2214" w:rsidRPr="00ED4806" w:rsidRDefault="003A2214" w:rsidP="002C155A">
      <w:pPr>
        <w:numPr>
          <w:ilvl w:val="0"/>
          <w:numId w:val="15"/>
        </w:numPr>
        <w:spacing w:after="0"/>
        <w:ind w:left="720" w:hanging="720"/>
        <w:rPr>
          <w:rFonts w:ascii="Arial" w:eastAsia="Calibri" w:hAnsi="Arial" w:cs="Arial"/>
        </w:rPr>
      </w:pPr>
      <w:r w:rsidRPr="00ED4806">
        <w:rPr>
          <w:rFonts w:ascii="Arial" w:eastAsia="Calibri" w:hAnsi="Arial" w:cs="Arial"/>
        </w:rPr>
        <w:t>the proposed research design is scientifically sound and that risks to subjects are minimized;</w:t>
      </w:r>
    </w:p>
    <w:p w14:paraId="29677C84" w14:textId="77777777" w:rsidR="003A2214" w:rsidRPr="00ED4806" w:rsidRDefault="003A2214" w:rsidP="002C155A">
      <w:pPr>
        <w:numPr>
          <w:ilvl w:val="0"/>
          <w:numId w:val="15"/>
        </w:numPr>
        <w:spacing w:after="0"/>
        <w:ind w:left="720" w:hanging="720"/>
        <w:rPr>
          <w:rFonts w:ascii="Arial" w:eastAsia="Calibri" w:hAnsi="Arial" w:cs="Arial"/>
        </w:rPr>
      </w:pPr>
      <w:r w:rsidRPr="00ED4806">
        <w:rPr>
          <w:rFonts w:ascii="Arial" w:eastAsia="Calibri" w:hAnsi="Arial" w:cs="Arial"/>
        </w:rPr>
        <w:t>any risks to subjects are reasonable in relation to anticipated benefits;</w:t>
      </w:r>
    </w:p>
    <w:p w14:paraId="02209C43" w14:textId="77777777" w:rsidR="003A2214" w:rsidRPr="00ED4806" w:rsidRDefault="003A2214" w:rsidP="002C155A">
      <w:pPr>
        <w:numPr>
          <w:ilvl w:val="0"/>
          <w:numId w:val="15"/>
        </w:numPr>
        <w:spacing w:after="0"/>
        <w:ind w:left="720" w:hanging="720"/>
        <w:rPr>
          <w:rFonts w:ascii="Arial" w:eastAsia="Calibri" w:hAnsi="Arial" w:cs="Arial"/>
        </w:rPr>
      </w:pPr>
      <w:r w:rsidRPr="00ED4806">
        <w:rPr>
          <w:rFonts w:ascii="Arial" w:eastAsia="Calibri" w:hAnsi="Arial" w:cs="Arial"/>
        </w:rPr>
        <w:t>subject selection is equitable;</w:t>
      </w:r>
    </w:p>
    <w:p w14:paraId="381774AE" w14:textId="77777777" w:rsidR="003A2214" w:rsidRPr="00ED4806" w:rsidRDefault="003A2214" w:rsidP="002C155A">
      <w:pPr>
        <w:numPr>
          <w:ilvl w:val="0"/>
          <w:numId w:val="15"/>
        </w:numPr>
        <w:spacing w:after="0"/>
        <w:ind w:left="720" w:hanging="720"/>
        <w:rPr>
          <w:rFonts w:ascii="Arial" w:eastAsia="Calibri" w:hAnsi="Arial" w:cs="Arial"/>
        </w:rPr>
      </w:pPr>
      <w:r w:rsidRPr="00ED4806">
        <w:rPr>
          <w:rFonts w:ascii="Arial" w:eastAsia="Calibri" w:hAnsi="Arial" w:cs="Arial"/>
        </w:rPr>
        <w:t>safeguards are included for subjects likely to be vulnerable to undue influence or coercion;</w:t>
      </w:r>
    </w:p>
    <w:p w14:paraId="7BFF5AD1" w14:textId="2937096E" w:rsidR="004015EA" w:rsidRPr="004015EA" w:rsidRDefault="003A2214" w:rsidP="004015EA">
      <w:pPr>
        <w:numPr>
          <w:ilvl w:val="0"/>
          <w:numId w:val="15"/>
        </w:numPr>
        <w:spacing w:after="0"/>
        <w:ind w:left="720" w:hanging="720"/>
        <w:rPr>
          <w:rFonts w:ascii="Arial" w:eastAsia="Calibri" w:hAnsi="Arial" w:cs="Arial"/>
        </w:rPr>
      </w:pPr>
      <w:r w:rsidRPr="00ED4806">
        <w:rPr>
          <w:rFonts w:ascii="Arial" w:eastAsia="Calibri" w:hAnsi="Arial" w:cs="Arial"/>
        </w:rPr>
        <w:t>subjects’ safety, privacy, and confidentiality are maximized.</w:t>
      </w:r>
    </w:p>
    <w:p w14:paraId="010521E9" w14:textId="77777777" w:rsidR="004015EA" w:rsidRDefault="004015EA" w:rsidP="00485D76">
      <w:pPr>
        <w:pStyle w:val="BodyText"/>
        <w:widowControl w:val="0"/>
        <w:spacing w:after="0" w:line="240" w:lineRule="auto"/>
        <w:ind w:hanging="540"/>
        <w:rPr>
          <w:rFonts w:ascii="Arial" w:hAnsi="Arial" w:cs="Arial"/>
        </w:rPr>
      </w:pPr>
    </w:p>
    <w:p w14:paraId="4440EE66" w14:textId="77777777" w:rsidR="004015EA" w:rsidRDefault="004015EA" w:rsidP="00485D76">
      <w:pPr>
        <w:pStyle w:val="BodyText"/>
        <w:widowControl w:val="0"/>
        <w:spacing w:after="0" w:line="240" w:lineRule="auto"/>
        <w:ind w:hanging="540"/>
        <w:rPr>
          <w:rFonts w:ascii="Arial" w:hAnsi="Arial" w:cs="Arial"/>
        </w:rPr>
      </w:pPr>
    </w:p>
    <w:p w14:paraId="47A96193" w14:textId="77777777" w:rsidR="004015EA" w:rsidRDefault="004015EA" w:rsidP="004015EA">
      <w:pPr>
        <w:pStyle w:val="BodyText"/>
        <w:widowControl w:val="0"/>
        <w:spacing w:after="0" w:line="240" w:lineRule="auto"/>
        <w:ind w:left="-180"/>
        <w:rPr>
          <w:rFonts w:ascii="Arial" w:hAnsi="Arial" w:cs="Arial"/>
          <w:sz w:val="22"/>
          <w:szCs w:val="22"/>
        </w:rPr>
      </w:pPr>
    </w:p>
    <w:p w14:paraId="34DFF546" w14:textId="4308E797" w:rsidR="003A2214" w:rsidRDefault="00B152F8" w:rsidP="004015EA">
      <w:pPr>
        <w:pStyle w:val="BodyText"/>
        <w:widowControl w:val="0"/>
        <w:numPr>
          <w:ilvl w:val="0"/>
          <w:numId w:val="24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984C25">
        <w:rPr>
          <w:rFonts w:ascii="Arial" w:hAnsi="Arial" w:cs="Arial"/>
          <w:sz w:val="22"/>
          <w:szCs w:val="22"/>
        </w:rPr>
        <w:t>MATERIALS REQUESTED</w:t>
      </w:r>
      <w:r w:rsidR="00485D76">
        <w:rPr>
          <w:rFonts w:ascii="Arial" w:hAnsi="Arial" w:cs="Arial"/>
          <w:sz w:val="22"/>
          <w:szCs w:val="22"/>
        </w:rPr>
        <w:t xml:space="preserve"> - </w:t>
      </w:r>
      <w:r w:rsidR="00DB5158" w:rsidRPr="00984C25">
        <w:rPr>
          <w:rFonts w:ascii="Arial" w:hAnsi="Arial" w:cs="Arial"/>
          <w:sz w:val="22"/>
          <w:szCs w:val="22"/>
        </w:rPr>
        <w:t>To request ERB approval for evidence generation, please provide the following:</w:t>
      </w:r>
    </w:p>
    <w:p w14:paraId="38A04C53" w14:textId="77777777" w:rsidR="004015EA" w:rsidRPr="00984C25" w:rsidRDefault="004015EA" w:rsidP="004015EA">
      <w:pPr>
        <w:pStyle w:val="BodyText"/>
        <w:widowControl w:val="0"/>
        <w:spacing w:after="0" w:line="240" w:lineRule="auto"/>
        <w:ind w:left="-180"/>
        <w:rPr>
          <w:rFonts w:ascii="Arial" w:hAnsi="Arial" w:cs="Arial"/>
          <w:sz w:val="22"/>
          <w:szCs w:val="22"/>
        </w:rPr>
      </w:pPr>
    </w:p>
    <w:p w14:paraId="3B0FEF66" w14:textId="0FA0FDA5" w:rsidR="00485D76" w:rsidRPr="00485D76" w:rsidRDefault="00B152F8" w:rsidP="00485D76">
      <w:pPr>
        <w:pStyle w:val="BodyText2"/>
        <w:widowControl w:val="0"/>
        <w:tabs>
          <w:tab w:val="left" w:pos="-1440"/>
          <w:tab w:val="left" w:pos="-720"/>
          <w:tab w:val="left" w:pos="15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left="335" w:hanging="360"/>
        <w:rPr>
          <w:rFonts w:eastAsiaTheme="minorHAnsi"/>
          <w:sz w:val="22"/>
          <w:szCs w:val="22"/>
        </w:rPr>
      </w:pPr>
      <w:r w:rsidRPr="00984C25">
        <w:rPr>
          <w:rFonts w:eastAsiaTheme="minorHAnsi"/>
          <w:sz w:val="22"/>
          <w:szCs w:val="22"/>
        </w:rPr>
        <w:t>1</w:t>
      </w:r>
      <w:r w:rsidR="00485D76">
        <w:rPr>
          <w:rFonts w:eastAsiaTheme="minorHAnsi"/>
          <w:sz w:val="22"/>
          <w:szCs w:val="22"/>
        </w:rPr>
        <w:t>.</w:t>
      </w:r>
      <w:r w:rsidR="00485D76">
        <w:rPr>
          <w:rFonts w:eastAsiaTheme="minorHAnsi"/>
          <w:sz w:val="22"/>
          <w:szCs w:val="22"/>
        </w:rPr>
        <w:tab/>
      </w:r>
      <w:r w:rsidRPr="0013176C">
        <w:rPr>
          <w:rFonts w:eastAsiaTheme="minorHAnsi"/>
          <w:b/>
          <w:bCs/>
          <w:color w:val="FF0000"/>
          <w:sz w:val="22"/>
          <w:szCs w:val="22"/>
        </w:rPr>
        <w:t xml:space="preserve">Inception Report </w:t>
      </w:r>
      <w:r w:rsidR="006F3C0E" w:rsidRPr="006F3C0E">
        <w:rPr>
          <w:rFonts w:eastAsiaTheme="minorHAnsi"/>
          <w:sz w:val="22"/>
          <w:szCs w:val="22"/>
        </w:rPr>
        <w:t>or</w:t>
      </w:r>
      <w:r w:rsidRPr="0013176C">
        <w:rPr>
          <w:rFonts w:eastAsiaTheme="minorHAnsi"/>
          <w:b/>
          <w:bCs/>
          <w:color w:val="FF0000"/>
          <w:sz w:val="22"/>
          <w:szCs w:val="22"/>
        </w:rPr>
        <w:t xml:space="preserve"> Research Protocol</w:t>
      </w:r>
      <w:r w:rsidRPr="00485D76">
        <w:rPr>
          <w:rFonts w:eastAsiaTheme="minorHAnsi"/>
          <w:sz w:val="22"/>
          <w:szCs w:val="22"/>
        </w:rPr>
        <w:t>, containing, e.g.,: specific aims or objectives, research questions, study design</w:t>
      </w:r>
      <w:r w:rsidR="00097DF8" w:rsidRPr="00485D76">
        <w:rPr>
          <w:rFonts w:eastAsiaTheme="minorHAnsi"/>
          <w:sz w:val="22"/>
          <w:szCs w:val="22"/>
        </w:rPr>
        <w:t>, subject recruitment</w:t>
      </w:r>
      <w:r w:rsidRPr="00485D76">
        <w:rPr>
          <w:rFonts w:eastAsiaTheme="minorHAnsi"/>
          <w:sz w:val="22"/>
          <w:szCs w:val="22"/>
        </w:rPr>
        <w:t xml:space="preserve">, </w:t>
      </w:r>
      <w:r w:rsidR="00097DF8" w:rsidRPr="00485D76">
        <w:rPr>
          <w:rFonts w:eastAsiaTheme="minorHAnsi"/>
          <w:sz w:val="22"/>
          <w:szCs w:val="22"/>
        </w:rPr>
        <w:t>subject protection and data protection</w:t>
      </w:r>
      <w:r w:rsidRPr="00485D76">
        <w:rPr>
          <w:rFonts w:eastAsiaTheme="minorHAnsi"/>
          <w:sz w:val="22"/>
          <w:szCs w:val="22"/>
        </w:rPr>
        <w:t xml:space="preserve"> plans.</w:t>
      </w:r>
    </w:p>
    <w:p w14:paraId="79920860" w14:textId="77777777" w:rsidR="00485D76" w:rsidRDefault="00B152F8" w:rsidP="00485D76">
      <w:pPr>
        <w:pStyle w:val="BodyText2"/>
        <w:widowControl w:val="0"/>
        <w:tabs>
          <w:tab w:val="left" w:pos="-1440"/>
          <w:tab w:val="left" w:pos="-720"/>
          <w:tab w:val="left" w:pos="15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left="335" w:hanging="360"/>
        <w:rPr>
          <w:sz w:val="22"/>
          <w:szCs w:val="22"/>
        </w:rPr>
      </w:pPr>
      <w:r w:rsidRPr="00485D76">
        <w:rPr>
          <w:sz w:val="22"/>
          <w:szCs w:val="22"/>
        </w:rPr>
        <w:t>2.</w:t>
      </w:r>
      <w:r w:rsidR="00485D76">
        <w:rPr>
          <w:sz w:val="22"/>
          <w:szCs w:val="22"/>
        </w:rPr>
        <w:tab/>
      </w:r>
      <w:r w:rsidRPr="0013176C">
        <w:rPr>
          <w:b/>
          <w:bCs/>
          <w:color w:val="FF0000"/>
          <w:sz w:val="22"/>
          <w:szCs w:val="22"/>
        </w:rPr>
        <w:t>Informed Consent</w:t>
      </w:r>
      <w:r w:rsidRPr="0013176C">
        <w:rPr>
          <w:color w:val="FF0000"/>
          <w:sz w:val="22"/>
          <w:szCs w:val="22"/>
        </w:rPr>
        <w:t xml:space="preserve"> </w:t>
      </w:r>
      <w:r w:rsidRPr="00485D76">
        <w:rPr>
          <w:sz w:val="22"/>
          <w:szCs w:val="22"/>
        </w:rPr>
        <w:t xml:space="preserve">documents. </w:t>
      </w:r>
    </w:p>
    <w:p w14:paraId="294E23E5" w14:textId="343D5728" w:rsidR="00B415B2" w:rsidRDefault="00485D76" w:rsidP="00485D76">
      <w:pPr>
        <w:pStyle w:val="BodyText2"/>
        <w:widowControl w:val="0"/>
        <w:tabs>
          <w:tab w:val="left" w:pos="-1440"/>
          <w:tab w:val="left" w:pos="-720"/>
          <w:tab w:val="left" w:pos="15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left="335" w:hanging="360"/>
        <w:rPr>
          <w:bCs/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Pr="0013176C">
        <w:rPr>
          <w:b/>
          <w:bCs/>
          <w:color w:val="FF0000"/>
          <w:sz w:val="22"/>
          <w:szCs w:val="22"/>
        </w:rPr>
        <w:t>D</w:t>
      </w:r>
      <w:r w:rsidR="00B152F8" w:rsidRPr="0013176C">
        <w:rPr>
          <w:b/>
          <w:bCs/>
          <w:color w:val="FF0000"/>
          <w:sz w:val="22"/>
          <w:szCs w:val="22"/>
        </w:rPr>
        <w:t>ata collection</w:t>
      </w:r>
      <w:r w:rsidR="00B152F8" w:rsidRPr="0013176C">
        <w:rPr>
          <w:color w:val="FF0000"/>
          <w:sz w:val="22"/>
          <w:szCs w:val="22"/>
        </w:rPr>
        <w:t xml:space="preserve"> </w:t>
      </w:r>
      <w:r w:rsidR="00B152F8" w:rsidRPr="00485D76">
        <w:rPr>
          <w:sz w:val="22"/>
          <w:szCs w:val="22"/>
        </w:rPr>
        <w:t>instruments</w:t>
      </w:r>
      <w:r w:rsidR="00B152F8" w:rsidRPr="00485D76">
        <w:rPr>
          <w:bCs/>
          <w:sz w:val="22"/>
          <w:szCs w:val="22"/>
        </w:rPr>
        <w:t>.</w:t>
      </w:r>
    </w:p>
    <w:p w14:paraId="445DA25E" w14:textId="77777777" w:rsidR="004015EA" w:rsidRPr="00485D76" w:rsidRDefault="004015EA" w:rsidP="00485D76">
      <w:pPr>
        <w:pStyle w:val="BodyText2"/>
        <w:widowControl w:val="0"/>
        <w:tabs>
          <w:tab w:val="left" w:pos="-1440"/>
          <w:tab w:val="left" w:pos="-720"/>
          <w:tab w:val="left" w:pos="15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left="335" w:hanging="360"/>
        <w:rPr>
          <w:sz w:val="22"/>
          <w:szCs w:val="22"/>
        </w:rPr>
      </w:pPr>
    </w:p>
    <w:p w14:paraId="5485D01B" w14:textId="1848F728" w:rsidR="00AE6DEA" w:rsidRDefault="00F813E3" w:rsidP="00F7562F">
      <w:pPr>
        <w:pStyle w:val="NoSpacing"/>
        <w:ind w:hanging="540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B</w:t>
      </w:r>
      <w:r w:rsidR="00B415B2">
        <w:rPr>
          <w:rFonts w:ascii="Arial" w:eastAsia="Calibri" w:hAnsi="Arial" w:cs="Arial"/>
          <w:b/>
          <w:bCs/>
        </w:rPr>
        <w:t>.  BACKGROUND INFORMATION</w:t>
      </w:r>
      <w:bookmarkStart w:id="0" w:name="_Hlk66458138"/>
      <w:r w:rsidR="00F7562F">
        <w:rPr>
          <w:rFonts w:ascii="Arial" w:eastAsia="Calibri" w:hAnsi="Arial" w:cs="Arial"/>
          <w:b/>
          <w:bCs/>
        </w:rPr>
        <w:t xml:space="preserve"> - </w:t>
      </w:r>
      <w:r w:rsidR="00AE6DEA">
        <w:rPr>
          <w:rFonts w:ascii="Arial" w:eastAsia="Calibri" w:hAnsi="Arial" w:cs="Arial"/>
          <w:b/>
          <w:bCs/>
        </w:rPr>
        <w:t>Please provide the following:</w:t>
      </w:r>
    </w:p>
    <w:bookmarkEnd w:id="0"/>
    <w:p w14:paraId="5BB32AA0" w14:textId="77777777" w:rsidR="00B415B2" w:rsidRDefault="00B415B2" w:rsidP="002C155A">
      <w:pPr>
        <w:pStyle w:val="NoSpacing"/>
        <w:spacing w:line="276" w:lineRule="auto"/>
        <w:rPr>
          <w:rFonts w:ascii="Arial" w:hAnsi="Arial" w:cs="Arial"/>
          <w:bCs/>
        </w:rPr>
      </w:pP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4765"/>
        <w:gridCol w:w="8370"/>
      </w:tblGrid>
      <w:tr w:rsidR="002C155A" w:rsidRPr="00466F6F" w14:paraId="24FF26E8" w14:textId="77777777" w:rsidTr="002C155A">
        <w:trPr>
          <w:trHeight w:val="503"/>
        </w:trPr>
        <w:tc>
          <w:tcPr>
            <w:tcW w:w="4765" w:type="dxa"/>
            <w:shd w:val="clear" w:color="auto" w:fill="F2F2F2" w:themeFill="background1" w:themeFillShade="F2"/>
          </w:tcPr>
          <w:p w14:paraId="2A8F523F" w14:textId="77777777" w:rsidR="002C155A" w:rsidRPr="0024703C" w:rsidRDefault="002C155A" w:rsidP="00C626C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Arial" w:hAnsi="Arial" w:cs="Arial"/>
              </w:rPr>
            </w:pPr>
            <w:bookmarkStart w:id="1" w:name="_Hlk114488102"/>
            <w:r w:rsidRPr="0024703C">
              <w:rPr>
                <w:rFonts w:ascii="Arial" w:hAnsi="Arial" w:cs="Arial"/>
                <w:b/>
              </w:rPr>
              <w:t>Project Title</w:t>
            </w:r>
            <w:r w:rsidRPr="00AF306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8370" w:type="dxa"/>
          </w:tcPr>
          <w:p w14:paraId="5752F7F4" w14:textId="77777777" w:rsidR="002C155A" w:rsidRPr="00466F6F" w:rsidRDefault="002C155A" w:rsidP="00C626CE">
            <w:pPr>
              <w:pStyle w:val="NoSpacing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2C155A" w:rsidRPr="00AC7377" w14:paraId="4B7C02DB" w14:textId="77777777" w:rsidTr="002C155A">
        <w:tc>
          <w:tcPr>
            <w:tcW w:w="4765" w:type="dxa"/>
            <w:shd w:val="clear" w:color="auto" w:fill="F2F2F2" w:themeFill="background1" w:themeFillShade="F2"/>
          </w:tcPr>
          <w:p w14:paraId="6B844EE5" w14:textId="77777777" w:rsidR="002C155A" w:rsidRPr="00891550" w:rsidRDefault="002C155A" w:rsidP="00C626CE">
            <w:pPr>
              <w:spacing w:line="276" w:lineRule="auto"/>
              <w:rPr>
                <w:rFonts w:ascii="Arial" w:hAnsi="Arial" w:cs="Arial"/>
                <w:b/>
                <w:bCs/>
                <w:lang w:val="en-GB"/>
              </w:rPr>
            </w:pPr>
            <w:r w:rsidRPr="00891550">
              <w:rPr>
                <w:rFonts w:ascii="Arial" w:hAnsi="Arial" w:cs="Arial"/>
                <w:b/>
                <w:bCs/>
                <w:lang w:val="en-GB"/>
              </w:rPr>
              <w:t xml:space="preserve">HML IRB Research </w:t>
            </w:r>
            <w:r w:rsidRPr="00891550">
              <w:rPr>
                <w:rFonts w:ascii="Arial" w:hAnsi="Arial" w:cs="Arial"/>
                <w:b/>
                <w:bCs/>
              </w:rPr>
              <w:t xml:space="preserve">Ethics Review </w:t>
            </w:r>
            <w:r w:rsidRPr="00891550">
              <w:rPr>
                <w:rFonts w:ascii="Arial" w:hAnsi="Arial" w:cs="Arial"/>
                <w:b/>
                <w:bCs/>
                <w:lang w:val="en-GB"/>
              </w:rPr>
              <w:t>ID#:</w:t>
            </w:r>
          </w:p>
        </w:tc>
        <w:tc>
          <w:tcPr>
            <w:tcW w:w="8370" w:type="dxa"/>
            <w:shd w:val="clear" w:color="auto" w:fill="BFBFBF" w:themeFill="background1" w:themeFillShade="BF"/>
          </w:tcPr>
          <w:p w14:paraId="4DD3A55F" w14:textId="2B23C659" w:rsidR="002C155A" w:rsidRPr="00AC7377" w:rsidRDefault="002C155A" w:rsidP="00C626CE">
            <w:pPr>
              <w:pStyle w:val="NoSpacing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For HML IRB</w:t>
            </w:r>
            <w:r w:rsidR="00EB0D08">
              <w:rPr>
                <w:rFonts w:ascii="Arial" w:hAnsi="Arial" w:cs="Arial"/>
                <w:iCs/>
              </w:rPr>
              <w:t xml:space="preserve"> use</w:t>
            </w:r>
            <w:r>
              <w:rPr>
                <w:rFonts w:ascii="Arial" w:hAnsi="Arial" w:cs="Arial"/>
                <w:iCs/>
              </w:rPr>
              <w:t xml:space="preserve"> - please leave blank</w:t>
            </w:r>
          </w:p>
        </w:tc>
      </w:tr>
      <w:tr w:rsidR="002C155A" w:rsidRPr="00466F6F" w14:paraId="221BEAE8" w14:textId="77777777" w:rsidTr="002C155A">
        <w:tc>
          <w:tcPr>
            <w:tcW w:w="4765" w:type="dxa"/>
            <w:shd w:val="clear" w:color="auto" w:fill="F2F2F2" w:themeFill="background1" w:themeFillShade="F2"/>
          </w:tcPr>
          <w:p w14:paraId="6F866120" w14:textId="77777777" w:rsidR="002C155A" w:rsidRDefault="002C155A" w:rsidP="00C626CE">
            <w:pPr>
              <w:spacing w:line="276" w:lineRule="auto"/>
              <w:rPr>
                <w:rFonts w:ascii="Arial" w:hAnsi="Arial" w:cs="Arial"/>
                <w:b/>
                <w:bCs/>
                <w:lang w:val="en-GB"/>
              </w:rPr>
            </w:pPr>
            <w:r w:rsidRPr="00891550">
              <w:rPr>
                <w:rFonts w:ascii="Arial" w:hAnsi="Arial" w:cs="Arial"/>
                <w:b/>
                <w:bCs/>
                <w:lang w:val="en-GB"/>
              </w:rPr>
              <w:t>Initiating UNICEF Official</w:t>
            </w:r>
            <w:r>
              <w:rPr>
                <w:rFonts w:ascii="Arial" w:hAnsi="Arial" w:cs="Arial"/>
                <w:b/>
                <w:bCs/>
                <w:lang w:val="en-GB"/>
              </w:rPr>
              <w:t>:</w:t>
            </w:r>
          </w:p>
          <w:p w14:paraId="1148F31A" w14:textId="77777777" w:rsidR="002C155A" w:rsidRPr="0024703C" w:rsidRDefault="002C155A" w:rsidP="00C626CE">
            <w:pPr>
              <w:spacing w:line="276" w:lineRule="auto"/>
              <w:rPr>
                <w:rFonts w:ascii="Arial" w:hAnsi="Arial" w:cs="Arial"/>
              </w:rPr>
            </w:pPr>
            <w:r w:rsidRPr="00891550">
              <w:rPr>
                <w:rFonts w:ascii="Arial" w:hAnsi="Arial" w:cs="Arial"/>
                <w:lang w:val="en-GB"/>
              </w:rPr>
              <w:t>Name,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C</w:t>
            </w:r>
            <w:r w:rsidRPr="0024703C">
              <w:rPr>
                <w:rFonts w:ascii="Arial" w:hAnsi="Arial" w:cs="Arial"/>
                <w:lang w:val="en-GB"/>
              </w:rPr>
              <w:t xml:space="preserve">O, &amp; </w:t>
            </w:r>
            <w:r>
              <w:rPr>
                <w:rFonts w:ascii="Arial" w:hAnsi="Arial" w:cs="Arial"/>
                <w:lang w:val="en-GB"/>
              </w:rPr>
              <w:t>R</w:t>
            </w:r>
            <w:r w:rsidRPr="0024703C">
              <w:rPr>
                <w:rFonts w:ascii="Arial" w:hAnsi="Arial" w:cs="Arial"/>
                <w:lang w:val="en-GB"/>
              </w:rPr>
              <w:t>O</w:t>
            </w:r>
          </w:p>
        </w:tc>
        <w:tc>
          <w:tcPr>
            <w:tcW w:w="8370" w:type="dxa"/>
          </w:tcPr>
          <w:p w14:paraId="36A2E445" w14:textId="77777777" w:rsidR="002C155A" w:rsidRPr="00466F6F" w:rsidRDefault="002C155A" w:rsidP="00C626CE">
            <w:pPr>
              <w:rPr>
                <w:rFonts w:ascii="Arial" w:hAnsi="Arial" w:cs="Arial"/>
                <w:lang w:val="en-GB"/>
              </w:rPr>
            </w:pPr>
          </w:p>
        </w:tc>
      </w:tr>
      <w:tr w:rsidR="002C155A" w:rsidRPr="001750D7" w14:paraId="1429BB11" w14:textId="77777777" w:rsidTr="002C155A">
        <w:tc>
          <w:tcPr>
            <w:tcW w:w="4765" w:type="dxa"/>
            <w:shd w:val="clear" w:color="auto" w:fill="F2F2F2" w:themeFill="background1" w:themeFillShade="F2"/>
          </w:tcPr>
          <w:p w14:paraId="240F96D5" w14:textId="77777777" w:rsidR="002C155A" w:rsidRDefault="002C155A" w:rsidP="00C626C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Arial" w:hAnsi="Arial" w:cs="Arial"/>
              </w:rPr>
            </w:pPr>
            <w:r w:rsidRPr="00891550">
              <w:rPr>
                <w:rFonts w:ascii="Arial" w:hAnsi="Arial" w:cs="Arial"/>
                <w:b/>
                <w:bCs/>
              </w:rPr>
              <w:t>Principal Investigator/Project Manager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24703C">
              <w:rPr>
                <w:rFonts w:ascii="Arial" w:hAnsi="Arial" w:cs="Arial"/>
              </w:rPr>
              <w:t xml:space="preserve"> </w:t>
            </w:r>
          </w:p>
          <w:p w14:paraId="051A26F9" w14:textId="77777777" w:rsidR="002C155A" w:rsidRPr="00AF306D" w:rsidRDefault="002C155A" w:rsidP="00C626CE">
            <w:pPr>
              <w:pStyle w:val="Header"/>
              <w:widowControl w:val="0"/>
              <w:tabs>
                <w:tab w:val="clear" w:pos="468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Arial" w:hAnsi="Arial" w:cs="Arial"/>
              </w:rPr>
            </w:pPr>
            <w:r w:rsidRPr="00AF306D">
              <w:rPr>
                <w:rFonts w:ascii="Arial" w:hAnsi="Arial" w:cs="Arial"/>
              </w:rPr>
              <w:t>Name, degree(s), organization, &amp; address</w:t>
            </w:r>
          </w:p>
        </w:tc>
        <w:tc>
          <w:tcPr>
            <w:tcW w:w="8370" w:type="dxa"/>
          </w:tcPr>
          <w:p w14:paraId="5755DDC5" w14:textId="77777777" w:rsidR="002C155A" w:rsidRPr="001750D7" w:rsidRDefault="002C155A" w:rsidP="00C626CE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</w:rPr>
            </w:pPr>
          </w:p>
        </w:tc>
      </w:tr>
      <w:tr w:rsidR="002C155A" w:rsidRPr="00AC7377" w14:paraId="4C8A1E7C" w14:textId="77777777" w:rsidTr="002C155A">
        <w:tc>
          <w:tcPr>
            <w:tcW w:w="4765" w:type="dxa"/>
            <w:shd w:val="clear" w:color="auto" w:fill="F2F2F2" w:themeFill="background1" w:themeFillShade="F2"/>
          </w:tcPr>
          <w:p w14:paraId="1FFA2F41" w14:textId="77777777" w:rsidR="002C155A" w:rsidRPr="00891550" w:rsidRDefault="002C155A" w:rsidP="00C626C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891550">
              <w:rPr>
                <w:rFonts w:ascii="Arial" w:hAnsi="Arial" w:cs="Arial"/>
                <w:b/>
                <w:bCs/>
              </w:rPr>
              <w:t xml:space="preserve">Other </w:t>
            </w:r>
            <w:r>
              <w:rPr>
                <w:rFonts w:ascii="Arial" w:hAnsi="Arial" w:cs="Arial"/>
                <w:b/>
                <w:bCs/>
              </w:rPr>
              <w:t>K</w:t>
            </w:r>
            <w:r w:rsidRPr="00891550">
              <w:rPr>
                <w:rFonts w:ascii="Arial" w:hAnsi="Arial" w:cs="Arial"/>
                <w:b/>
                <w:bCs/>
              </w:rPr>
              <w:t xml:space="preserve">ey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891550">
              <w:rPr>
                <w:rFonts w:ascii="Arial" w:hAnsi="Arial" w:cs="Arial"/>
                <w:b/>
                <w:bCs/>
              </w:rPr>
              <w:t>ersonnel:</w:t>
            </w:r>
          </w:p>
          <w:p w14:paraId="5BF38D4E" w14:textId="77777777" w:rsidR="002C155A" w:rsidRPr="0024703C" w:rsidRDefault="002C155A" w:rsidP="00C626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Names &amp; titles</w:t>
            </w:r>
          </w:p>
        </w:tc>
        <w:tc>
          <w:tcPr>
            <w:tcW w:w="8370" w:type="dxa"/>
          </w:tcPr>
          <w:p w14:paraId="2980C81F" w14:textId="77777777" w:rsidR="002C155A" w:rsidRPr="00AC7377" w:rsidRDefault="002C155A" w:rsidP="00C626CE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</w:rPr>
            </w:pPr>
          </w:p>
        </w:tc>
      </w:tr>
      <w:tr w:rsidR="002C155A" w:rsidRPr="002066DC" w14:paraId="18D8F17E" w14:textId="77777777" w:rsidTr="002C155A">
        <w:tc>
          <w:tcPr>
            <w:tcW w:w="4765" w:type="dxa"/>
            <w:shd w:val="clear" w:color="auto" w:fill="F2F2F2" w:themeFill="background1" w:themeFillShade="F2"/>
          </w:tcPr>
          <w:p w14:paraId="69C050FD" w14:textId="77777777" w:rsidR="002C155A" w:rsidRPr="00891550" w:rsidRDefault="002C155A" w:rsidP="00C626C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891550">
              <w:rPr>
                <w:rFonts w:ascii="Arial" w:hAnsi="Arial" w:cs="Arial"/>
                <w:b/>
                <w:bCs/>
              </w:rPr>
              <w:t>Contracting Firm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11EFE0DD" w14:textId="77777777" w:rsidR="002C155A" w:rsidRPr="0024703C" w:rsidRDefault="002C155A" w:rsidP="00C626C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&amp; address</w:t>
            </w:r>
          </w:p>
        </w:tc>
        <w:tc>
          <w:tcPr>
            <w:tcW w:w="8370" w:type="dxa"/>
          </w:tcPr>
          <w:p w14:paraId="3A9247CA" w14:textId="77777777" w:rsidR="002C155A" w:rsidRPr="002066DC" w:rsidRDefault="002C155A" w:rsidP="00C626CE">
            <w:pPr>
              <w:rPr>
                <w:rFonts w:ascii="Arial" w:hAnsi="Arial" w:cs="Arial"/>
              </w:rPr>
            </w:pPr>
          </w:p>
        </w:tc>
      </w:tr>
      <w:tr w:rsidR="002C155A" w:rsidRPr="001750D7" w14:paraId="6E3A1106" w14:textId="77777777" w:rsidTr="002C155A">
        <w:tc>
          <w:tcPr>
            <w:tcW w:w="4765" w:type="dxa"/>
            <w:shd w:val="clear" w:color="auto" w:fill="F2F2F2" w:themeFill="background1" w:themeFillShade="F2"/>
          </w:tcPr>
          <w:p w14:paraId="55B531D5" w14:textId="77777777" w:rsidR="002C155A" w:rsidRPr="00891550" w:rsidRDefault="002C155A" w:rsidP="00C626C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891550">
              <w:rPr>
                <w:rFonts w:ascii="Arial" w:hAnsi="Arial" w:cs="Arial"/>
                <w:b/>
                <w:bCs/>
              </w:rPr>
              <w:t>Primary study site(s):</w:t>
            </w:r>
          </w:p>
          <w:p w14:paraId="2345A806" w14:textId="77777777" w:rsidR="002C155A" w:rsidRPr="0024703C" w:rsidRDefault="002C155A" w:rsidP="00C626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(e.g., country, province, region)</w:t>
            </w:r>
          </w:p>
        </w:tc>
        <w:tc>
          <w:tcPr>
            <w:tcW w:w="8370" w:type="dxa"/>
          </w:tcPr>
          <w:p w14:paraId="424BBA62" w14:textId="77777777" w:rsidR="002C155A" w:rsidRPr="001750D7" w:rsidRDefault="002C155A" w:rsidP="00C626CE">
            <w:pPr>
              <w:pStyle w:val="NoSpacing"/>
              <w:rPr>
                <w:rFonts w:ascii="Arial" w:hAnsi="Arial" w:cs="Arial"/>
              </w:rPr>
            </w:pPr>
          </w:p>
        </w:tc>
      </w:tr>
      <w:tr w:rsidR="002C155A" w:rsidRPr="001750D7" w14:paraId="1260A68E" w14:textId="77777777" w:rsidTr="002C155A">
        <w:tc>
          <w:tcPr>
            <w:tcW w:w="4765" w:type="dxa"/>
            <w:shd w:val="clear" w:color="auto" w:fill="F2F2F2" w:themeFill="background1" w:themeFillShade="F2"/>
          </w:tcPr>
          <w:p w14:paraId="44AC01B3" w14:textId="77777777" w:rsidR="002C155A" w:rsidRPr="00891550" w:rsidRDefault="002C155A" w:rsidP="00C626C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891550">
              <w:rPr>
                <w:rFonts w:ascii="Arial" w:hAnsi="Arial" w:cs="Arial"/>
                <w:b/>
                <w:bCs/>
              </w:rPr>
              <w:t>Project duration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15CA06DF" w14:textId="77777777" w:rsidR="002C155A" w:rsidRPr="0024703C" w:rsidRDefault="002C155A" w:rsidP="00C626C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Arial" w:hAnsi="Arial" w:cs="Arial"/>
              </w:rPr>
            </w:pPr>
            <w:r w:rsidRPr="0024703C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D</w:t>
            </w:r>
            <w:r w:rsidRPr="0024703C">
              <w:rPr>
                <w:rFonts w:ascii="Arial" w:hAnsi="Arial" w:cs="Arial"/>
              </w:rPr>
              <w:t>ates from -- to)</w:t>
            </w:r>
          </w:p>
        </w:tc>
        <w:tc>
          <w:tcPr>
            <w:tcW w:w="8370" w:type="dxa"/>
          </w:tcPr>
          <w:p w14:paraId="0276607F" w14:textId="77777777" w:rsidR="002C155A" w:rsidRPr="001750D7" w:rsidRDefault="002C155A" w:rsidP="00C626CE">
            <w:pPr>
              <w:pStyle w:val="NoSpacing"/>
              <w:rPr>
                <w:rFonts w:ascii="Arial" w:hAnsi="Arial" w:cs="Arial"/>
              </w:rPr>
            </w:pPr>
          </w:p>
        </w:tc>
      </w:tr>
      <w:tr w:rsidR="002C155A" w:rsidRPr="001750D7" w14:paraId="001B552F" w14:textId="77777777" w:rsidTr="002C155A">
        <w:tc>
          <w:tcPr>
            <w:tcW w:w="4765" w:type="dxa"/>
            <w:shd w:val="clear" w:color="auto" w:fill="F2F2F2" w:themeFill="background1" w:themeFillShade="F2"/>
          </w:tcPr>
          <w:p w14:paraId="20E254D4" w14:textId="77777777" w:rsidR="002C155A" w:rsidRPr="00891550" w:rsidRDefault="002C155A" w:rsidP="00C626C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891550">
              <w:rPr>
                <w:rFonts w:ascii="Arial" w:hAnsi="Arial" w:cs="Arial"/>
                <w:b/>
                <w:bCs/>
              </w:rPr>
              <w:t xml:space="preserve">Duration of 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891550">
              <w:rPr>
                <w:rFonts w:ascii="Arial" w:hAnsi="Arial" w:cs="Arial"/>
                <w:b/>
                <w:bCs/>
              </w:rPr>
              <w:t xml:space="preserve">ubjects’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891550">
              <w:rPr>
                <w:rFonts w:ascii="Arial" w:hAnsi="Arial" w:cs="Arial"/>
                <w:b/>
                <w:bCs/>
              </w:rPr>
              <w:t>articipation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89155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5DD1F2F" w14:textId="45258B0E" w:rsidR="002C155A" w:rsidRPr="0024703C" w:rsidRDefault="002C155A" w:rsidP="00C626C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Arial" w:hAnsi="Arial" w:cs="Arial"/>
              </w:rPr>
            </w:pPr>
            <w:r w:rsidRPr="0024703C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D</w:t>
            </w:r>
            <w:r w:rsidRPr="0024703C">
              <w:rPr>
                <w:rFonts w:ascii="Arial" w:hAnsi="Arial" w:cs="Arial"/>
              </w:rPr>
              <w:t>ates from -- to)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70" w:type="dxa"/>
          </w:tcPr>
          <w:p w14:paraId="2F022392" w14:textId="77777777" w:rsidR="002C155A" w:rsidRPr="001750D7" w:rsidRDefault="002C155A" w:rsidP="00C626CE">
            <w:pPr>
              <w:pStyle w:val="NoSpacing"/>
              <w:rPr>
                <w:rFonts w:ascii="Arial" w:hAnsi="Arial" w:cs="Arial"/>
              </w:rPr>
            </w:pPr>
          </w:p>
        </w:tc>
      </w:tr>
      <w:tr w:rsidR="002C155A" w:rsidRPr="0024703C" w14:paraId="1DB37F3C" w14:textId="77777777" w:rsidTr="002C155A">
        <w:tc>
          <w:tcPr>
            <w:tcW w:w="4765" w:type="dxa"/>
            <w:shd w:val="clear" w:color="auto" w:fill="F2F2F2" w:themeFill="background1" w:themeFillShade="F2"/>
          </w:tcPr>
          <w:p w14:paraId="339FA7F1" w14:textId="77777777" w:rsidR="002C155A" w:rsidRPr="00891550" w:rsidRDefault="002C155A" w:rsidP="00C626CE">
            <w:pPr>
              <w:pStyle w:val="Header"/>
              <w:widowControl w:val="0"/>
              <w:tabs>
                <w:tab w:val="clear" w:pos="468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891550">
              <w:rPr>
                <w:rFonts w:ascii="Arial" w:hAnsi="Arial" w:cs="Arial"/>
                <w:b/>
                <w:bCs/>
              </w:rPr>
              <w:t>Thematic Area/Areas:</w:t>
            </w:r>
          </w:p>
          <w:p w14:paraId="0EFAA76A" w14:textId="63F6E0AD" w:rsidR="002C155A" w:rsidRPr="0024703C" w:rsidRDefault="002C155A" w:rsidP="00C626CE">
            <w:pPr>
              <w:pStyle w:val="Header"/>
              <w:widowControl w:val="0"/>
              <w:tabs>
                <w:tab w:val="clear" w:pos="468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Choose up to three that most closely match</w:t>
            </w:r>
          </w:p>
        </w:tc>
        <w:tc>
          <w:tcPr>
            <w:tcW w:w="8370" w:type="dxa"/>
          </w:tcPr>
          <w:p w14:paraId="40F54DB9" w14:textId="77777777" w:rsidR="002C155A" w:rsidRPr="0024703C" w:rsidRDefault="00000000" w:rsidP="00C626CE">
            <w:pPr>
              <w:shd w:val="clear" w:color="auto" w:fill="FFFFFF"/>
              <w:tabs>
                <w:tab w:val="left" w:pos="916"/>
                <w:tab w:val="left" w:pos="1680"/>
                <w:tab w:val="left" w:pos="1832"/>
                <w:tab w:val="left" w:pos="2425"/>
                <w:tab w:val="left" w:pos="2748"/>
                <w:tab w:val="left" w:pos="4210"/>
                <w:tab w:val="left" w:pos="53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Thematic Area 1"/>
                <w:tag w:val="Thematic Area 1"/>
                <w:id w:val="2099057946"/>
                <w:placeholder>
                  <w:docPart w:val="D1DC54ECF0AA4BB38D9948EB7A6D0EA9"/>
                </w:placeholder>
                <w:showingPlcHdr/>
                <w:dropDownList>
                  <w:listItem w:value="Choose an item."/>
                  <w:listItem w:displayText="Child Protection " w:value="Child Protection "/>
                  <w:listItem w:displayText="Social Policy" w:value="Social Policy"/>
                  <w:listItem w:displayText="Education" w:value="Education"/>
                  <w:listItem w:displayText="HIV/AIDS" w:value="HIV/AIDS"/>
                  <w:listItem w:displayText="Health" w:value="Health"/>
                  <w:listItem w:displayText="Communications" w:value="Communications"/>
                  <w:listItem w:displayText="Technology" w:value="Technology"/>
                  <w:listItem w:displayText="Indicators/SDG" w:value="Indicators/SDG"/>
                  <w:listItem w:displayText="Climate Change" w:value="Climate Change"/>
                  <w:listItem w:displayText="Mental Health" w:value="Mental Health"/>
                  <w:listItem w:displayText="Migration" w:value="Migration"/>
                  <w:listItem w:displayText="Immunization" w:value="Immunization"/>
                  <w:listItem w:displayText="VAC" w:value="VAC"/>
                  <w:listItem w:displayText="Gender" w:value="Gender"/>
                  <w:listItem w:displayText="Human Rights" w:value="Human Rights"/>
                  <w:listItem w:displayText="Environment" w:value="Environment"/>
                </w:dropDownList>
              </w:sdtPr>
              <w:sdtContent>
                <w:r w:rsidR="002C155A" w:rsidRPr="004B50E3">
                  <w:rPr>
                    <w:rStyle w:val="PlaceholderText"/>
                  </w:rPr>
                  <w:t>Choose an item.</w:t>
                </w:r>
              </w:sdtContent>
            </w:sdt>
            <w:r w:rsidR="002C155A" w:rsidRPr="0024703C">
              <w:rPr>
                <w:rFonts w:ascii="Arial" w:hAnsi="Arial" w:cs="Arial"/>
              </w:rPr>
              <w:tab/>
              <w:t xml:space="preserve">   </w:t>
            </w:r>
            <w:r w:rsidR="002C155A" w:rsidRPr="0024703C">
              <w:rPr>
                <w:rFonts w:ascii="Arial" w:hAnsi="Arial" w:cs="Arial"/>
              </w:rPr>
              <w:tab/>
              <w:t xml:space="preserve">      </w:t>
            </w:r>
            <w:sdt>
              <w:sdtPr>
                <w:rPr>
                  <w:rFonts w:ascii="Arial" w:hAnsi="Arial" w:cs="Arial"/>
                </w:rPr>
                <w:alias w:val="Thematic Area 2"/>
                <w:tag w:val="Thematic Area 2"/>
                <w:id w:val="-1068262677"/>
                <w:placeholder>
                  <w:docPart w:val="D1DC54ECF0AA4BB38D9948EB7A6D0EA9"/>
                </w:placeholder>
                <w:showingPlcHdr/>
                <w:dropDownList>
                  <w:listItem w:value="Choose an item."/>
                  <w:listItem w:displayText="Child Protection" w:value="Child Protection"/>
                  <w:listItem w:displayText="Social Policy" w:value="Social Policy"/>
                  <w:listItem w:displayText="Education" w:value="Education"/>
                  <w:listItem w:displayText="HIV/AIDS" w:value="HIV/AIDS"/>
                  <w:listItem w:displayText="Health" w:value="Health"/>
                  <w:listItem w:displayText="Communications" w:value="Communications"/>
                  <w:listItem w:displayText="Technology" w:value="Technology"/>
                  <w:listItem w:displayText="Indicators/SDG" w:value="Indicators/SDG"/>
                  <w:listItem w:displayText="Climate Change" w:value="Climate Change"/>
                  <w:listItem w:displayText="Mental Health" w:value="Mental Health"/>
                  <w:listItem w:displayText="Migration" w:value="Migration"/>
                  <w:listItem w:displayText="Immunization" w:value="Immunization"/>
                  <w:listItem w:displayText="VAC" w:value="VAC"/>
                  <w:listItem w:displayText="Gender" w:value="Gender"/>
                  <w:listItem w:displayText="Human Rights" w:value="Human Rights"/>
                  <w:listItem w:displayText="Environment" w:value="Environment"/>
                </w:dropDownList>
              </w:sdtPr>
              <w:sdtContent>
                <w:r w:rsidR="002C155A" w:rsidRPr="004B50E3">
                  <w:rPr>
                    <w:rStyle w:val="PlaceholderText"/>
                  </w:rPr>
                  <w:t>Choose an item.</w:t>
                </w:r>
              </w:sdtContent>
            </w:sdt>
            <w:r w:rsidR="002C155A" w:rsidRPr="0024703C">
              <w:rPr>
                <w:rFonts w:ascii="Arial" w:hAnsi="Arial" w:cs="Arial"/>
              </w:rPr>
              <w:t xml:space="preserve">                       </w:t>
            </w:r>
            <w:sdt>
              <w:sdtPr>
                <w:rPr>
                  <w:rFonts w:ascii="Arial" w:hAnsi="Arial" w:cs="Arial"/>
                </w:rPr>
                <w:alias w:val="Thematic Area 3"/>
                <w:tag w:val="Thematic Area 3"/>
                <w:id w:val="-1683587503"/>
                <w:placeholder>
                  <w:docPart w:val="5C6EEE3EB74F484C9245D35427A5F208"/>
                </w:placeholder>
                <w:showingPlcHdr/>
                <w:comboBox>
                  <w:listItem w:value="Choose an item."/>
                  <w:listItem w:displayText="Child Protection" w:value="Child Protection"/>
                  <w:listItem w:displayText="Social Policy" w:value="Social Policy"/>
                  <w:listItem w:displayText="Education" w:value="Education"/>
                  <w:listItem w:displayText="HIV/AIDS" w:value="HIV/AIDS"/>
                  <w:listItem w:displayText="Health" w:value="Health"/>
                  <w:listItem w:displayText="Communications" w:value="Communications"/>
                  <w:listItem w:displayText="Technology" w:value="Technology"/>
                  <w:listItem w:displayText="Indicators/SDG" w:value="Indicators/SDG"/>
                  <w:listItem w:displayText="Climate Change" w:value="Climate Change"/>
                  <w:listItem w:displayText="Mental Health" w:value="Mental Health"/>
                  <w:listItem w:displayText="Migration" w:value="Migration"/>
                  <w:listItem w:displayText="Immunization" w:value="Immunization"/>
                  <w:listItem w:displayText="VAC" w:value="VAC"/>
                  <w:listItem w:displayText="Gender" w:value="Gender"/>
                  <w:listItem w:displayText="Human Rights" w:value="Human Rights"/>
                  <w:listItem w:displayText="Environment" w:value="Environment"/>
                </w:comboBox>
              </w:sdtPr>
              <w:sdtContent>
                <w:r w:rsidR="002C155A" w:rsidRPr="0024703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  <w:r w:rsidR="002C155A" w:rsidRPr="0024703C" w:rsidDel="00F95FE6">
              <w:rPr>
                <w:rFonts w:ascii="Arial" w:hAnsi="Arial" w:cs="Arial"/>
              </w:rPr>
              <w:t xml:space="preserve"> </w:t>
            </w:r>
            <w:r w:rsidR="002C155A" w:rsidRPr="0024703C">
              <w:rPr>
                <w:rFonts w:ascii="Arial" w:hAnsi="Arial" w:cs="Arial"/>
              </w:rPr>
              <w:t xml:space="preserve">   </w:t>
            </w:r>
          </w:p>
        </w:tc>
      </w:tr>
      <w:tr w:rsidR="002C155A" w:rsidRPr="0049783F" w14:paraId="57529C65" w14:textId="77777777" w:rsidTr="002C155A">
        <w:tc>
          <w:tcPr>
            <w:tcW w:w="4765" w:type="dxa"/>
            <w:shd w:val="clear" w:color="auto" w:fill="F2F2F2" w:themeFill="background1" w:themeFillShade="F2"/>
          </w:tcPr>
          <w:p w14:paraId="0A24F026" w14:textId="77777777" w:rsidR="002C155A" w:rsidRPr="00891550" w:rsidRDefault="002C155A" w:rsidP="00C626CE">
            <w:pPr>
              <w:pStyle w:val="Header"/>
              <w:widowControl w:val="0"/>
              <w:tabs>
                <w:tab w:val="clear" w:pos="468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891550">
              <w:rPr>
                <w:rFonts w:ascii="Arial" w:hAnsi="Arial" w:cs="Arial"/>
                <w:b/>
                <w:bCs/>
              </w:rPr>
              <w:t>Target population:</w:t>
            </w:r>
          </w:p>
          <w:p w14:paraId="461DA2FE" w14:textId="6EBF80B1" w:rsidR="002C155A" w:rsidRPr="0024703C" w:rsidRDefault="002C155A" w:rsidP="00C626CE">
            <w:pPr>
              <w:pStyle w:val="Header"/>
              <w:widowControl w:val="0"/>
              <w:tabs>
                <w:tab w:val="clear" w:pos="468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beneficiaries of your study</w:t>
            </w:r>
          </w:p>
        </w:tc>
        <w:tc>
          <w:tcPr>
            <w:tcW w:w="8370" w:type="dxa"/>
          </w:tcPr>
          <w:p w14:paraId="7A02C529" w14:textId="77777777" w:rsidR="002C155A" w:rsidRPr="0049783F" w:rsidRDefault="002C155A" w:rsidP="00C626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bookmarkEnd w:id="1"/>
    </w:tbl>
    <w:p w14:paraId="036D476F" w14:textId="125A23CD" w:rsidR="004015EA" w:rsidRDefault="004015EA" w:rsidP="004015EA">
      <w:pPr>
        <w:pStyle w:val="Heading2"/>
        <w:tabs>
          <w:tab w:val="left" w:pos="630"/>
        </w:tabs>
        <w:ind w:left="720" w:firstLine="0"/>
      </w:pPr>
    </w:p>
    <w:p w14:paraId="271C24F9" w14:textId="77777777" w:rsidR="004015EA" w:rsidRPr="004015EA" w:rsidRDefault="004015EA" w:rsidP="004015EA"/>
    <w:p w14:paraId="55AF5FCA" w14:textId="0D2F4544" w:rsidR="004015EA" w:rsidRDefault="00886F68" w:rsidP="004015EA">
      <w:pPr>
        <w:pStyle w:val="Heading2"/>
        <w:numPr>
          <w:ilvl w:val="0"/>
          <w:numId w:val="25"/>
        </w:numPr>
        <w:tabs>
          <w:tab w:val="left" w:pos="630"/>
        </w:tabs>
        <w:ind w:hanging="1080"/>
      </w:pPr>
      <w:r w:rsidRPr="00B415B2">
        <w:lastRenderedPageBreak/>
        <w:t>RESEARCH DESIGN</w:t>
      </w:r>
      <w:r w:rsidR="00F7562F">
        <w:t xml:space="preserve"> - </w:t>
      </w:r>
      <w:r w:rsidR="00DC1614">
        <w:rPr>
          <w:rFonts w:eastAsia="Calibri"/>
        </w:rPr>
        <w:t>Please provide the following:</w:t>
      </w:r>
      <w:r w:rsidRPr="00B415B2">
        <w:t xml:space="preserve"> </w:t>
      </w:r>
    </w:p>
    <w:p w14:paraId="698103CA" w14:textId="77777777" w:rsidR="004015EA" w:rsidRPr="004015EA" w:rsidRDefault="004015EA" w:rsidP="004015EA">
      <w:pPr>
        <w:spacing w:after="0"/>
      </w:pPr>
    </w:p>
    <w:tbl>
      <w:tblPr>
        <w:tblStyle w:val="TableGrid"/>
        <w:tblW w:w="62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10"/>
      </w:tblGrid>
      <w:tr w:rsidR="0015296F" w:rsidRPr="003D5A34" w14:paraId="32DCA4C5" w14:textId="77777777" w:rsidTr="0015296F">
        <w:tc>
          <w:tcPr>
            <w:tcW w:w="6210" w:type="dxa"/>
          </w:tcPr>
          <w:p w14:paraId="7129C1F7" w14:textId="79BB8558" w:rsidR="006F3C0E" w:rsidRPr="004A18AA" w:rsidRDefault="006F3C0E" w:rsidP="006F3C0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  <w:r w:rsidRPr="004A18AA">
              <w:rPr>
                <w:rFonts w:ascii="Arial" w:hAnsi="Arial" w:cs="Arial"/>
              </w:rPr>
              <w:t xml:space="preserve">Type of </w:t>
            </w:r>
            <w:r w:rsidRPr="009A59E2">
              <w:rPr>
                <w:rFonts w:ascii="Arial" w:hAnsi="Arial" w:cs="Arial"/>
              </w:rPr>
              <w:t>data collection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(Please attach for each type marked)</w:t>
            </w:r>
          </w:p>
          <w:p w14:paraId="6A03129F" w14:textId="77777777" w:rsidR="006F3C0E" w:rsidRPr="00D85AFF" w:rsidRDefault="006F3C0E" w:rsidP="006F3C0E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  <w:r w:rsidRPr="00D85AFF">
              <w:rPr>
                <w:rFonts w:ascii="Arial" w:hAnsi="Arial" w:cs="Arial"/>
              </w:rPr>
              <w:t>survey questionnaire………………..………..…..</w:t>
            </w:r>
          </w:p>
          <w:p w14:paraId="12EE3B33" w14:textId="77777777" w:rsidR="006F3C0E" w:rsidRDefault="006F3C0E" w:rsidP="006F3C0E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  <w:r w:rsidRPr="003D5A34">
              <w:rPr>
                <w:rFonts w:ascii="Arial" w:hAnsi="Arial" w:cs="Arial"/>
              </w:rPr>
              <w:t>subject interview……………………</w:t>
            </w:r>
            <w:r>
              <w:rPr>
                <w:rFonts w:ascii="Arial" w:hAnsi="Arial" w:cs="Arial"/>
              </w:rPr>
              <w:t>…..</w:t>
            </w:r>
            <w:r w:rsidRPr="003D5A34"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>..</w:t>
            </w:r>
          </w:p>
          <w:p w14:paraId="5861DA69" w14:textId="77777777" w:rsidR="006F3C0E" w:rsidRDefault="006F3C0E" w:rsidP="006F3C0E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  <w:r w:rsidRPr="003D5A34">
              <w:rPr>
                <w:rFonts w:ascii="Arial" w:hAnsi="Arial" w:cs="Arial"/>
              </w:rPr>
              <w:t xml:space="preserve">key informant interview </w:t>
            </w:r>
            <w:r>
              <w:rPr>
                <w:rFonts w:ascii="Arial" w:hAnsi="Arial" w:cs="Arial"/>
              </w:rPr>
              <w:t>(KII)</w:t>
            </w:r>
            <w:r w:rsidRPr="003D5A34">
              <w:rPr>
                <w:rFonts w:ascii="Arial" w:hAnsi="Arial" w:cs="Arial"/>
              </w:rPr>
              <w:t>………..……</w:t>
            </w:r>
            <w:r>
              <w:rPr>
                <w:rFonts w:ascii="Arial" w:hAnsi="Arial" w:cs="Arial"/>
              </w:rPr>
              <w:t>….…..</w:t>
            </w:r>
          </w:p>
          <w:p w14:paraId="3D04C18A" w14:textId="77777777" w:rsidR="006F3C0E" w:rsidRDefault="006F3C0E" w:rsidP="006F3C0E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  <w:r w:rsidRPr="003D5A34">
              <w:rPr>
                <w:rFonts w:ascii="Arial" w:hAnsi="Arial" w:cs="Arial"/>
              </w:rPr>
              <w:t>focus group discussion</w:t>
            </w:r>
            <w:r>
              <w:rPr>
                <w:rFonts w:ascii="Arial" w:hAnsi="Arial" w:cs="Arial"/>
              </w:rPr>
              <w:t xml:space="preserve"> (FGD)</w:t>
            </w:r>
            <w:r w:rsidRPr="003D5A34">
              <w:rPr>
                <w:rFonts w:ascii="Arial" w:hAnsi="Arial" w:cs="Arial"/>
              </w:rPr>
              <w:t>…………..…</w:t>
            </w:r>
            <w:r>
              <w:rPr>
                <w:rFonts w:ascii="Arial" w:hAnsi="Arial" w:cs="Arial"/>
              </w:rPr>
              <w:t>.…..</w:t>
            </w:r>
          </w:p>
          <w:p w14:paraId="7A81AB56" w14:textId="77777777" w:rsidR="006F3C0E" w:rsidRDefault="006F3C0E" w:rsidP="006F3C0E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secondary </w:t>
            </w:r>
            <w:r w:rsidRPr="009A59E2">
              <w:rPr>
                <w:rFonts w:ascii="Arial" w:hAnsi="Arial" w:cs="Arial"/>
              </w:rPr>
              <w:t xml:space="preserve">document </w:t>
            </w:r>
            <w:r>
              <w:rPr>
                <w:rFonts w:ascii="Arial" w:hAnsi="Arial" w:cs="Arial"/>
              </w:rPr>
              <w:t xml:space="preserve">(desk) </w:t>
            </w:r>
            <w:r w:rsidRPr="009A59E2">
              <w:rPr>
                <w:rFonts w:ascii="Arial" w:hAnsi="Arial" w:cs="Arial"/>
              </w:rPr>
              <w:t>review</w:t>
            </w:r>
            <w:r w:rsidRPr="003D5A34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</w:t>
            </w:r>
          </w:p>
          <w:p w14:paraId="5B970B23" w14:textId="77777777" w:rsidR="006F3C0E" w:rsidRDefault="006F3C0E" w:rsidP="006F3C0E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on-site </w:t>
            </w:r>
            <w:r w:rsidRPr="003D5A34">
              <w:rPr>
                <w:rFonts w:ascii="Arial" w:hAnsi="Arial" w:cs="Arial"/>
              </w:rPr>
              <w:t>observation……………</w:t>
            </w:r>
            <w:r>
              <w:rPr>
                <w:rFonts w:ascii="Arial" w:hAnsi="Arial" w:cs="Arial"/>
              </w:rPr>
              <w:t>…………………</w:t>
            </w:r>
          </w:p>
          <w:p w14:paraId="4C931229" w14:textId="77777777" w:rsidR="006F3C0E" w:rsidRPr="00FC0895" w:rsidRDefault="006F3C0E" w:rsidP="006F3C0E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  <w:r w:rsidRPr="003D5A34">
              <w:rPr>
                <w:rFonts w:ascii="Arial" w:hAnsi="Arial" w:cs="Arial"/>
              </w:rPr>
              <w:t>case study</w:t>
            </w:r>
            <w:r>
              <w:rPr>
                <w:rFonts w:ascii="Arial" w:hAnsi="Arial" w:cs="Arial"/>
              </w:rPr>
              <w:t>………………………………………..</w:t>
            </w:r>
          </w:p>
          <w:p w14:paraId="412C7D92" w14:textId="77777777" w:rsidR="006F3C0E" w:rsidRDefault="006F3C0E" w:rsidP="006F3C0E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  <w:r w:rsidRPr="003D5A34">
              <w:rPr>
                <w:rFonts w:ascii="Arial" w:hAnsi="Arial" w:cs="Arial"/>
              </w:rPr>
              <w:t>physical measurements ……………………</w:t>
            </w:r>
            <w:r>
              <w:rPr>
                <w:rFonts w:ascii="Arial" w:hAnsi="Arial" w:cs="Arial"/>
              </w:rPr>
              <w:t>…..</w:t>
            </w:r>
          </w:p>
          <w:p w14:paraId="62DA193D" w14:textId="77777777" w:rsidR="006F3C0E" w:rsidRDefault="006F3C0E" w:rsidP="006F3C0E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  <w:r w:rsidRPr="003D5A34">
              <w:rPr>
                <w:rFonts w:ascii="Arial" w:hAnsi="Arial" w:cs="Arial"/>
              </w:rPr>
              <w:t>biological specimen ……………….….…</w:t>
            </w:r>
            <w:r>
              <w:rPr>
                <w:rFonts w:ascii="Arial" w:hAnsi="Arial" w:cs="Arial"/>
              </w:rPr>
              <w:t>………</w:t>
            </w:r>
          </w:p>
          <w:p w14:paraId="495DE9BC" w14:textId="640712C6" w:rsidR="004015EA" w:rsidRPr="004015EA" w:rsidRDefault="006F3C0E" w:rsidP="006F3C0E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  <w:r w:rsidRPr="003D5A34">
              <w:rPr>
                <w:rFonts w:ascii="Arial" w:hAnsi="Arial" w:cs="Arial"/>
              </w:rPr>
              <w:t>other..……………………</w:t>
            </w:r>
            <w:r>
              <w:rPr>
                <w:rFonts w:ascii="Arial" w:hAnsi="Arial" w:cs="Arial"/>
              </w:rPr>
              <w:t>………………………..</w:t>
            </w:r>
          </w:p>
        </w:tc>
      </w:tr>
      <w:tr w:rsidR="0015296F" w:rsidRPr="003D5A34" w14:paraId="79CF98FB" w14:textId="77777777" w:rsidTr="0015296F">
        <w:tc>
          <w:tcPr>
            <w:tcW w:w="6210" w:type="dxa"/>
          </w:tcPr>
          <w:p w14:paraId="3BD94C3D" w14:textId="1A4E8A7E" w:rsidR="004015EA" w:rsidRDefault="0015296F" w:rsidP="00C626CE">
            <w:pPr>
              <w:tabs>
                <w:tab w:val="left" w:pos="-1440"/>
                <w:tab w:val="left" w:pos="-720"/>
                <w:tab w:val="left" w:pos="113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Data Collections:</w:t>
            </w:r>
            <w:r w:rsidRPr="00BA605F">
              <w:rPr>
                <w:rFonts w:ascii="Arial" w:hAnsi="Arial" w:cs="Arial"/>
              </w:rPr>
              <w:t xml:space="preserve"> </w:t>
            </w:r>
          </w:p>
          <w:p w14:paraId="702B99A5" w14:textId="77777777" w:rsidR="0015296F" w:rsidRPr="00A163D9" w:rsidRDefault="0015296F" w:rsidP="0015296F">
            <w:pPr>
              <w:pStyle w:val="ListParagraph"/>
              <w:numPr>
                <w:ilvl w:val="0"/>
                <w:numId w:val="13"/>
              </w:numPr>
              <w:tabs>
                <w:tab w:val="left" w:pos="-1440"/>
                <w:tab w:val="left" w:pos="-720"/>
                <w:tab w:val="left" w:pos="113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  <w:r w:rsidRPr="003D5A34">
              <w:rPr>
                <w:rFonts w:ascii="Arial" w:hAnsi="Arial" w:cs="Arial"/>
              </w:rPr>
              <w:t xml:space="preserve">one-time </w:t>
            </w:r>
            <w:r>
              <w:rPr>
                <w:rFonts w:ascii="Arial" w:hAnsi="Arial" w:cs="Arial"/>
              </w:rPr>
              <w:t>(no follow-up)</w:t>
            </w:r>
            <w:r w:rsidRPr="003D5A34">
              <w:rPr>
                <w:rFonts w:ascii="Arial" w:hAnsi="Arial" w:cs="Arial"/>
              </w:rPr>
              <w:t xml:space="preserve"> ……………………</w:t>
            </w:r>
            <w:r>
              <w:rPr>
                <w:rFonts w:ascii="Arial" w:hAnsi="Arial" w:cs="Arial"/>
              </w:rPr>
              <w:t>……</w:t>
            </w:r>
          </w:p>
          <w:p w14:paraId="53B24A0C" w14:textId="16D8B247" w:rsidR="004015EA" w:rsidRPr="004015EA" w:rsidRDefault="0015296F" w:rsidP="004015EA">
            <w:pPr>
              <w:pStyle w:val="ListParagraph"/>
              <w:numPr>
                <w:ilvl w:val="0"/>
                <w:numId w:val="13"/>
              </w:numPr>
              <w:tabs>
                <w:tab w:val="left" w:pos="-1440"/>
                <w:tab w:val="left" w:pos="-720"/>
                <w:tab w:val="left" w:pos="113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  <w:r w:rsidRPr="003D5A34">
              <w:rPr>
                <w:rFonts w:ascii="Arial" w:hAnsi="Arial" w:cs="Arial"/>
              </w:rPr>
              <w:t>two or more (follow-up) ………</w:t>
            </w:r>
            <w:r>
              <w:rPr>
                <w:rFonts w:ascii="Arial" w:hAnsi="Arial" w:cs="Arial"/>
              </w:rPr>
              <w:t>…………………</w:t>
            </w:r>
          </w:p>
        </w:tc>
      </w:tr>
      <w:tr w:rsidR="0015296F" w:rsidRPr="004A18AA" w14:paraId="4BFDCB93" w14:textId="77777777" w:rsidTr="0015296F">
        <w:tc>
          <w:tcPr>
            <w:tcW w:w="6210" w:type="dxa"/>
          </w:tcPr>
          <w:p w14:paraId="2FCCF198" w14:textId="77777777" w:rsidR="0015296F" w:rsidRDefault="0015296F" w:rsidP="00C626CE">
            <w:pPr>
              <w:tabs>
                <w:tab w:val="left" w:pos="-1440"/>
                <w:tab w:val="left" w:pos="-720"/>
                <w:tab w:val="left" w:pos="0"/>
                <w:tab w:val="left" w:pos="131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  <w:r w:rsidRPr="004A18AA">
              <w:rPr>
                <w:rFonts w:ascii="Arial" w:hAnsi="Arial" w:cs="Arial"/>
              </w:rPr>
              <w:t xml:space="preserve">Sample size:  </w:t>
            </w:r>
            <w:r>
              <w:rPr>
                <w:rFonts w:ascii="Arial" w:hAnsi="Arial" w:cs="Arial"/>
              </w:rPr>
              <w:t>A</w:t>
            </w:r>
            <w:r w:rsidRPr="004A18AA">
              <w:rPr>
                <w:rFonts w:ascii="Arial" w:hAnsi="Arial" w:cs="Arial"/>
              </w:rPr>
              <w:t>pproximate</w:t>
            </w:r>
            <w:r>
              <w:rPr>
                <w:rFonts w:ascii="Arial" w:hAnsi="Arial" w:cs="Arial"/>
              </w:rPr>
              <w:t xml:space="preserve"> total</w:t>
            </w:r>
            <w:r w:rsidRPr="004A18AA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n</w:t>
            </w:r>
            <w:r w:rsidRPr="004A18AA">
              <w:rPr>
                <w:rFonts w:ascii="Arial" w:hAnsi="Arial" w:cs="Arial"/>
              </w:rPr>
              <w:t xml:space="preserve"> =</w:t>
            </w:r>
            <w:r>
              <w:rPr>
                <w:rFonts w:ascii="Arial" w:hAnsi="Arial" w:cs="Arial"/>
              </w:rPr>
              <w:t xml:space="preserve"> </w:t>
            </w:r>
          </w:p>
          <w:p w14:paraId="2C2CC13B" w14:textId="6A35DF85" w:rsidR="004015EA" w:rsidRPr="004A18AA" w:rsidRDefault="004015EA" w:rsidP="00C626CE">
            <w:pPr>
              <w:tabs>
                <w:tab w:val="left" w:pos="-1440"/>
                <w:tab w:val="left" w:pos="-720"/>
                <w:tab w:val="left" w:pos="0"/>
                <w:tab w:val="left" w:pos="131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</w:p>
        </w:tc>
      </w:tr>
      <w:tr w:rsidR="0015296F" w:rsidRPr="006E6446" w14:paraId="703FABAA" w14:textId="77777777" w:rsidTr="0015296F">
        <w:tc>
          <w:tcPr>
            <w:tcW w:w="6210" w:type="dxa"/>
          </w:tcPr>
          <w:p w14:paraId="6277A9C1" w14:textId="77777777" w:rsidR="0015296F" w:rsidRDefault="0015296F" w:rsidP="00C626CE">
            <w:pPr>
              <w:pStyle w:val="Header"/>
              <w:tabs>
                <w:tab w:val="clear" w:pos="4680"/>
                <w:tab w:val="left" w:pos="-1440"/>
                <w:tab w:val="left" w:pos="-720"/>
                <w:tab w:val="left" w:pos="0"/>
                <w:tab w:val="left" w:pos="131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any subjects children </w:t>
            </w:r>
            <w:r w:rsidRPr="00C32554">
              <w:rPr>
                <w:rFonts w:ascii="Arial" w:hAnsi="Arial" w:cs="Arial"/>
              </w:rPr>
              <w:t>(&lt;18 years old)</w:t>
            </w:r>
            <w:r>
              <w:rPr>
                <w:rFonts w:ascii="Arial" w:hAnsi="Arial" w:cs="Arial"/>
              </w:rPr>
              <w:t>?</w:t>
            </w:r>
          </w:p>
          <w:p w14:paraId="4389541C" w14:textId="77777777" w:rsidR="0015296F" w:rsidRDefault="0015296F" w:rsidP="00C626CE">
            <w:pPr>
              <w:tabs>
                <w:tab w:val="left" w:pos="-1440"/>
                <w:tab w:val="left" w:pos="-720"/>
                <w:tab w:val="left" w:pos="0"/>
                <w:tab w:val="left" w:pos="131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Cs/>
                <w:iCs/>
              </w:rPr>
            </w:pPr>
          </w:p>
          <w:p w14:paraId="03FF0A2C" w14:textId="77777777" w:rsidR="0015296F" w:rsidRDefault="0015296F" w:rsidP="00C626CE">
            <w:pPr>
              <w:tabs>
                <w:tab w:val="left" w:pos="-1440"/>
                <w:tab w:val="left" w:pos="-720"/>
                <w:tab w:val="left" w:pos="0"/>
                <w:tab w:val="left" w:pos="131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If yes, please provide ages:</w:t>
            </w:r>
          </w:p>
          <w:p w14:paraId="23B84BC6" w14:textId="70F8631C" w:rsidR="004015EA" w:rsidRPr="006E6446" w:rsidRDefault="004015EA" w:rsidP="00C626CE">
            <w:pPr>
              <w:tabs>
                <w:tab w:val="left" w:pos="-1440"/>
                <w:tab w:val="left" w:pos="-720"/>
                <w:tab w:val="left" w:pos="0"/>
                <w:tab w:val="left" w:pos="131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Cs/>
                <w:iCs/>
              </w:rPr>
            </w:pPr>
          </w:p>
        </w:tc>
      </w:tr>
    </w:tbl>
    <w:p w14:paraId="155069D5" w14:textId="00084CE0" w:rsidR="00DB5158" w:rsidRDefault="00DB5158" w:rsidP="008A123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Arial" w:hAnsi="Arial" w:cs="Arial"/>
          <w:b/>
          <w:szCs w:val="24"/>
        </w:rPr>
      </w:pPr>
    </w:p>
    <w:p w14:paraId="72E22BCD" w14:textId="03B52148" w:rsidR="00DC1614" w:rsidRDefault="00BE7605" w:rsidP="00F7562F">
      <w:pPr>
        <w:pStyle w:val="NoSpacing"/>
        <w:ind w:left="-360" w:hanging="180"/>
        <w:rPr>
          <w:rFonts w:ascii="Arial" w:eastAsia="Calibri" w:hAnsi="Arial" w:cs="Arial"/>
          <w:b/>
          <w:bCs/>
        </w:rPr>
      </w:pPr>
      <w:r w:rsidRPr="00DC1614">
        <w:rPr>
          <w:rFonts w:ascii="Arial" w:hAnsi="Arial" w:cs="Arial"/>
          <w:b/>
          <w:bCs/>
        </w:rPr>
        <w:t>D.  SUBJECT RISKS</w:t>
      </w:r>
      <w:r w:rsidR="00F7562F">
        <w:rPr>
          <w:rFonts w:ascii="Arial" w:hAnsi="Arial" w:cs="Arial"/>
          <w:b/>
          <w:bCs/>
        </w:rPr>
        <w:t xml:space="preserve"> - </w:t>
      </w:r>
      <w:r w:rsidR="00DC1614">
        <w:rPr>
          <w:rFonts w:ascii="Arial" w:eastAsia="Calibri" w:hAnsi="Arial" w:cs="Arial"/>
          <w:b/>
          <w:bCs/>
        </w:rPr>
        <w:t>Please provide the following:</w:t>
      </w:r>
    </w:p>
    <w:p w14:paraId="56CA7C6E" w14:textId="3114676C" w:rsidR="0015296F" w:rsidRDefault="0015296F" w:rsidP="00F7562F">
      <w:pPr>
        <w:pStyle w:val="NoSpacing"/>
        <w:ind w:left="-360" w:hanging="18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</w:tblGrid>
      <w:tr w:rsidR="0015296F" w14:paraId="1702942B" w14:textId="77777777" w:rsidTr="000756B6">
        <w:tc>
          <w:tcPr>
            <w:tcW w:w="6205" w:type="dxa"/>
          </w:tcPr>
          <w:p w14:paraId="44E6EDE7" w14:textId="2BCEB840" w:rsidR="0015296F" w:rsidRPr="00995960" w:rsidRDefault="0015296F" w:rsidP="0015296F">
            <w:pPr>
              <w:widowControl w:val="0"/>
              <w:rPr>
                <w:rFonts w:ascii="Arial" w:hAnsi="Arial" w:cs="Arial"/>
              </w:rPr>
            </w:pPr>
            <w:r w:rsidRPr="00995960">
              <w:rPr>
                <w:rFonts w:ascii="Arial" w:hAnsi="Arial" w:cs="Arial"/>
              </w:rPr>
              <w:t>By their participation, are subjects vulnerable to any of the following?:</w:t>
            </w:r>
          </w:p>
          <w:p w14:paraId="2CE70726" w14:textId="77777777" w:rsidR="0015296F" w:rsidRPr="000D3EB4" w:rsidRDefault="0015296F" w:rsidP="0015296F">
            <w:pPr>
              <w:pStyle w:val="ListParagraph"/>
              <w:widowControl w:val="0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0D3EB4">
              <w:rPr>
                <w:rFonts w:ascii="Arial" w:hAnsi="Arial" w:cs="Arial"/>
              </w:rPr>
              <w:t>physical risk ………………………………</w:t>
            </w:r>
            <w:r>
              <w:rPr>
                <w:rFonts w:ascii="Arial" w:hAnsi="Arial" w:cs="Arial"/>
              </w:rPr>
              <w:t>……..</w:t>
            </w:r>
          </w:p>
          <w:p w14:paraId="360A002B" w14:textId="77777777" w:rsidR="0015296F" w:rsidRPr="000D3EB4" w:rsidRDefault="0015296F" w:rsidP="0015296F">
            <w:pPr>
              <w:pStyle w:val="ListParagraph"/>
              <w:widowControl w:val="0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0D3EB4">
              <w:rPr>
                <w:rFonts w:ascii="Arial" w:hAnsi="Arial" w:cs="Arial"/>
              </w:rPr>
              <w:t>psychological risk ……………………………</w:t>
            </w:r>
            <w:r>
              <w:rPr>
                <w:rFonts w:ascii="Arial" w:hAnsi="Arial" w:cs="Arial"/>
              </w:rPr>
              <w:t>....</w:t>
            </w:r>
          </w:p>
          <w:p w14:paraId="38B53069" w14:textId="77777777" w:rsidR="0015296F" w:rsidRPr="000D3EB4" w:rsidRDefault="0015296F" w:rsidP="0015296F">
            <w:pPr>
              <w:pStyle w:val="ListParagraph"/>
              <w:widowControl w:val="0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0D3EB4">
              <w:rPr>
                <w:rFonts w:ascii="Arial" w:hAnsi="Arial" w:cs="Arial"/>
              </w:rPr>
              <w:t>social risk ………………………………</w:t>
            </w:r>
            <w:r>
              <w:rPr>
                <w:rFonts w:ascii="Arial" w:hAnsi="Arial" w:cs="Arial"/>
              </w:rPr>
              <w:t>.</w:t>
            </w:r>
            <w:r w:rsidRPr="000D3EB4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…….</w:t>
            </w:r>
          </w:p>
          <w:p w14:paraId="1A0F0E3A" w14:textId="77777777" w:rsidR="0015296F" w:rsidRDefault="0015296F" w:rsidP="0015296F">
            <w:pPr>
              <w:pStyle w:val="ListParagraph"/>
              <w:widowControl w:val="0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0D3EB4">
              <w:rPr>
                <w:rFonts w:ascii="Arial" w:hAnsi="Arial" w:cs="Arial"/>
              </w:rPr>
              <w:t>economic risk …………………………………</w:t>
            </w:r>
            <w:r>
              <w:rPr>
                <w:rFonts w:ascii="Arial" w:hAnsi="Arial" w:cs="Arial"/>
              </w:rPr>
              <w:t>...</w:t>
            </w:r>
          </w:p>
          <w:p w14:paraId="4EA197FE" w14:textId="77777777" w:rsidR="0015296F" w:rsidRDefault="0015296F" w:rsidP="0015296F">
            <w:pPr>
              <w:pStyle w:val="ListParagraph"/>
              <w:widowControl w:val="0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0D3EB4">
              <w:rPr>
                <w:rFonts w:ascii="Arial" w:hAnsi="Arial" w:cs="Arial"/>
              </w:rPr>
              <w:t>legal risk ………………</w:t>
            </w:r>
            <w:r>
              <w:rPr>
                <w:rFonts w:ascii="Arial" w:hAnsi="Arial" w:cs="Arial"/>
              </w:rPr>
              <w:t>.</w:t>
            </w:r>
            <w:r w:rsidRPr="000D3EB4">
              <w:rPr>
                <w:rFonts w:ascii="Arial" w:hAnsi="Arial" w:cs="Arial"/>
              </w:rPr>
              <w:t>……………………</w:t>
            </w:r>
            <w:r>
              <w:rPr>
                <w:rFonts w:ascii="Arial" w:hAnsi="Arial" w:cs="Arial"/>
              </w:rPr>
              <w:t>.......</w:t>
            </w:r>
          </w:p>
          <w:p w14:paraId="2850CBB5" w14:textId="77777777" w:rsidR="0015296F" w:rsidRDefault="0015296F" w:rsidP="0015296F">
            <w:pPr>
              <w:pStyle w:val="ListParagraph"/>
              <w:widowControl w:val="0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political risk ……………………….……………..</w:t>
            </w:r>
          </w:p>
          <w:p w14:paraId="3EA3AFD4" w14:textId="77777777" w:rsidR="0015296F" w:rsidRDefault="0015296F" w:rsidP="0015296F">
            <w:pPr>
              <w:pStyle w:val="ListParagraph"/>
              <w:widowControl w:val="0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DF2D9B">
              <w:rPr>
                <w:rFonts w:ascii="Arial" w:hAnsi="Arial" w:cs="Arial"/>
              </w:rPr>
              <w:t>employment risk……………………………</w:t>
            </w:r>
            <w:r>
              <w:rPr>
                <w:rFonts w:ascii="Arial" w:hAnsi="Arial" w:cs="Arial"/>
              </w:rPr>
              <w:t>……</w:t>
            </w:r>
          </w:p>
          <w:p w14:paraId="289D2006" w14:textId="77777777" w:rsidR="0015296F" w:rsidRDefault="0015296F" w:rsidP="0015296F">
            <w:pPr>
              <w:pStyle w:val="ListParagraph"/>
              <w:widowControl w:val="0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academic risk………………………………….....</w:t>
            </w:r>
          </w:p>
          <w:p w14:paraId="2EE24F03" w14:textId="77777777" w:rsidR="0015296F" w:rsidRDefault="0015296F" w:rsidP="0015296F">
            <w:pPr>
              <w:pStyle w:val="ListParagraph"/>
              <w:widowControl w:val="0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religious risk…………………………………..….</w:t>
            </w:r>
          </w:p>
          <w:p w14:paraId="323ADB7A" w14:textId="1C94EA41" w:rsidR="0015296F" w:rsidRPr="0015296F" w:rsidRDefault="0015296F" w:rsidP="004015EA">
            <w:pPr>
              <w:pStyle w:val="ListParagraph"/>
              <w:widowControl w:val="0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15296F">
              <w:rPr>
                <w:rFonts w:ascii="Arial" w:hAnsi="Arial" w:cs="Arial"/>
              </w:rPr>
              <w:t>other………………………………………………</w:t>
            </w:r>
          </w:p>
        </w:tc>
      </w:tr>
    </w:tbl>
    <w:p w14:paraId="23754D2D" w14:textId="4C014CCB" w:rsidR="00886F68" w:rsidRDefault="00886F68" w:rsidP="004015EA">
      <w:pPr>
        <w:widowControl w:val="0"/>
        <w:tabs>
          <w:tab w:val="left" w:pos="-1440"/>
          <w:tab w:val="left" w:pos="-72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Hlk66455424"/>
    </w:p>
    <w:tbl>
      <w:tblPr>
        <w:tblStyle w:val="TableGrid"/>
        <w:tblW w:w="10170" w:type="dxa"/>
        <w:tblInd w:w="-275" w:type="dxa"/>
        <w:tblLook w:val="04A0" w:firstRow="1" w:lastRow="0" w:firstColumn="1" w:lastColumn="0" w:noHBand="0" w:noVBand="1"/>
      </w:tblPr>
      <w:tblGrid>
        <w:gridCol w:w="7020"/>
        <w:gridCol w:w="3150"/>
      </w:tblGrid>
      <w:tr w:rsidR="00CE64D0" w14:paraId="6B792B93" w14:textId="77777777" w:rsidTr="006F3C0E">
        <w:tc>
          <w:tcPr>
            <w:tcW w:w="7020" w:type="dxa"/>
            <w:shd w:val="clear" w:color="auto" w:fill="D9D9D9" w:themeFill="background1" w:themeFillShade="D9"/>
          </w:tcPr>
          <w:p w14:paraId="750FA24E" w14:textId="790F05A4" w:rsidR="00CE64D0" w:rsidRPr="00CE64D0" w:rsidRDefault="00D47CEE" w:rsidP="002C155A">
            <w:pPr>
              <w:pStyle w:val="NoSpacing"/>
              <w:widowControl w:val="0"/>
              <w:tabs>
                <w:tab w:val="left" w:pos="-1440"/>
                <w:tab w:val="left" w:pos="-72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 our review w</w:t>
            </w:r>
            <w:r w:rsidR="000756B6">
              <w:rPr>
                <w:rFonts w:ascii="Arial" w:hAnsi="Arial" w:cs="Arial"/>
                <w:b/>
                <w:bCs/>
              </w:rPr>
              <w:t>e will ask you to d</w:t>
            </w:r>
            <w:r w:rsidR="004015EA">
              <w:rPr>
                <w:rFonts w:ascii="Arial" w:hAnsi="Arial" w:cs="Arial"/>
                <w:b/>
                <w:bCs/>
              </w:rPr>
              <w:t>escribe</w:t>
            </w:r>
            <w:r w:rsidR="000756B6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73D27255" w14:textId="617035AE" w:rsidR="00CE64D0" w:rsidRDefault="00CE64D0" w:rsidP="000756B6">
            <w:pPr>
              <w:widowControl w:val="0"/>
              <w:tabs>
                <w:tab w:val="left" w:pos="-1440"/>
                <w:tab w:val="left" w:pos="-72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Please cite </w:t>
            </w:r>
            <w:r w:rsidRPr="00855075">
              <w:rPr>
                <w:rFonts w:ascii="Arial" w:hAnsi="Arial" w:cs="Arial"/>
              </w:rPr>
              <w:t>page references in documents</w:t>
            </w:r>
          </w:p>
        </w:tc>
      </w:tr>
      <w:tr w:rsidR="00CE64D0" w14:paraId="7C8E7CEF" w14:textId="77777777" w:rsidTr="006F3C0E">
        <w:tc>
          <w:tcPr>
            <w:tcW w:w="7020" w:type="dxa"/>
            <w:shd w:val="clear" w:color="auto" w:fill="F2F2F2" w:themeFill="background1" w:themeFillShade="F2"/>
          </w:tcPr>
          <w:p w14:paraId="4EEB2F1E" w14:textId="03528609" w:rsidR="00CE64D0" w:rsidRPr="00CE64D0" w:rsidRDefault="00CE64D0" w:rsidP="002C155A">
            <w:pPr>
              <w:tabs>
                <w:tab w:val="left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E64D0">
              <w:rPr>
                <w:rFonts w:ascii="Arial" w:hAnsi="Arial" w:cs="Arial"/>
              </w:rPr>
              <w:t>rocedures for mitigating subject risks</w:t>
            </w:r>
          </w:p>
          <w:p w14:paraId="22899A9E" w14:textId="77777777" w:rsidR="00CE64D0" w:rsidRPr="00CE64D0" w:rsidRDefault="00CE64D0" w:rsidP="002C155A">
            <w:pPr>
              <w:widowControl w:val="0"/>
              <w:tabs>
                <w:tab w:val="left" w:pos="-1440"/>
                <w:tab w:val="left" w:pos="-72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13FD6EC0" w14:textId="77777777" w:rsidR="00CE64D0" w:rsidRDefault="00CE64D0" w:rsidP="002C155A">
            <w:pPr>
              <w:widowControl w:val="0"/>
              <w:tabs>
                <w:tab w:val="left" w:pos="-1440"/>
                <w:tab w:val="left" w:pos="-72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4D0" w14:paraId="607175FE" w14:textId="77777777" w:rsidTr="006F3C0E">
        <w:tc>
          <w:tcPr>
            <w:tcW w:w="7020" w:type="dxa"/>
            <w:shd w:val="clear" w:color="auto" w:fill="F2F2F2" w:themeFill="background1" w:themeFillShade="F2"/>
          </w:tcPr>
          <w:p w14:paraId="4C38ECB6" w14:textId="1FEF3FD2" w:rsidR="00CE64D0" w:rsidRPr="00CE64D0" w:rsidRDefault="00CE64D0" w:rsidP="002C155A">
            <w:pPr>
              <w:tabs>
                <w:tab w:val="left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CE64D0">
              <w:rPr>
                <w:rFonts w:ascii="Arial" w:hAnsi="Arial" w:cs="Arial"/>
              </w:rPr>
              <w:t>ow you will protect subject safety throughout data collection, analysis, storage, and dissemination.</w:t>
            </w:r>
          </w:p>
        </w:tc>
        <w:tc>
          <w:tcPr>
            <w:tcW w:w="3150" w:type="dxa"/>
          </w:tcPr>
          <w:p w14:paraId="3EDDDCEE" w14:textId="77777777" w:rsidR="00CE64D0" w:rsidRDefault="00CE64D0" w:rsidP="002C155A">
            <w:pPr>
              <w:widowControl w:val="0"/>
              <w:tabs>
                <w:tab w:val="left" w:pos="-1440"/>
                <w:tab w:val="left" w:pos="-72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2D8BFDCD" w14:textId="77777777" w:rsidR="00E108C0" w:rsidRDefault="00E108C0" w:rsidP="002C155A">
      <w:pPr>
        <w:spacing w:after="0"/>
        <w:ind w:hanging="450"/>
        <w:rPr>
          <w:rFonts w:ascii="Arial" w:hAnsi="Arial" w:cs="Arial"/>
          <w:b/>
          <w:bCs/>
        </w:rPr>
      </w:pPr>
    </w:p>
    <w:p w14:paraId="11AEDB5F" w14:textId="3C7639C8" w:rsidR="00AE6DEA" w:rsidRPr="004015EA" w:rsidRDefault="00BE7605" w:rsidP="004015EA">
      <w:pPr>
        <w:pStyle w:val="Heading5"/>
      </w:pPr>
      <w:r w:rsidRPr="00855075">
        <w:t>E</w:t>
      </w:r>
      <w:r w:rsidR="00AE6DEA" w:rsidRPr="00855075">
        <w:t xml:space="preserve">.  </w:t>
      </w:r>
      <w:r w:rsidR="00117D2F" w:rsidRPr="00855075">
        <w:t xml:space="preserve">SUBJECT </w:t>
      </w:r>
      <w:r w:rsidRPr="00855075">
        <w:t>RECRUITME</w:t>
      </w:r>
      <w:r w:rsidR="00855075" w:rsidRPr="00855075">
        <w:t>N</w:t>
      </w:r>
      <w:r w:rsidRPr="00855075">
        <w:t>T</w:t>
      </w:r>
      <w:r w:rsidR="00F7562F">
        <w:t xml:space="preserve"> </w:t>
      </w:r>
    </w:p>
    <w:p w14:paraId="33402A85" w14:textId="77777777" w:rsidR="00CE64D0" w:rsidRDefault="00CE64D0" w:rsidP="002C155A">
      <w:pPr>
        <w:widowControl w:val="0"/>
        <w:tabs>
          <w:tab w:val="left" w:pos="-1440"/>
          <w:tab w:val="left" w:pos="-72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left="360" w:hanging="45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70" w:type="dxa"/>
        <w:tblInd w:w="-275" w:type="dxa"/>
        <w:tblLook w:val="04A0" w:firstRow="1" w:lastRow="0" w:firstColumn="1" w:lastColumn="0" w:noHBand="0" w:noVBand="1"/>
      </w:tblPr>
      <w:tblGrid>
        <w:gridCol w:w="7020"/>
        <w:gridCol w:w="3150"/>
      </w:tblGrid>
      <w:tr w:rsidR="00CE64D0" w14:paraId="40EDA20C" w14:textId="77777777" w:rsidTr="006F3C0E">
        <w:tc>
          <w:tcPr>
            <w:tcW w:w="7020" w:type="dxa"/>
            <w:shd w:val="clear" w:color="auto" w:fill="D9D9D9" w:themeFill="background1" w:themeFillShade="D9"/>
          </w:tcPr>
          <w:p w14:paraId="3FAC0E6D" w14:textId="61A50C7B" w:rsidR="00CE64D0" w:rsidRPr="00CE64D0" w:rsidRDefault="000756B6" w:rsidP="002C155A">
            <w:pPr>
              <w:pStyle w:val="NoSpacing"/>
              <w:widowControl w:val="0"/>
              <w:tabs>
                <w:tab w:val="left" w:pos="-1440"/>
                <w:tab w:val="left" w:pos="-72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 will also you to d</w:t>
            </w:r>
            <w:r w:rsidR="00CE64D0" w:rsidRPr="00CE64D0">
              <w:rPr>
                <w:rFonts w:ascii="Arial" w:hAnsi="Arial" w:cs="Arial"/>
                <w:b/>
                <w:bCs/>
              </w:rPr>
              <w:t>escribe: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46B24AD5" w14:textId="6ADE488B" w:rsidR="00CE64D0" w:rsidRDefault="00CE64D0" w:rsidP="000756B6">
            <w:pPr>
              <w:widowControl w:val="0"/>
              <w:tabs>
                <w:tab w:val="left" w:pos="-1440"/>
                <w:tab w:val="left" w:pos="-72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Please cite </w:t>
            </w:r>
            <w:r w:rsidRPr="00855075">
              <w:rPr>
                <w:rFonts w:ascii="Arial" w:hAnsi="Arial" w:cs="Arial"/>
              </w:rPr>
              <w:t>page references in supporting documents</w:t>
            </w:r>
          </w:p>
        </w:tc>
      </w:tr>
      <w:tr w:rsidR="00CE64D0" w14:paraId="3A474EF5" w14:textId="77777777" w:rsidTr="006F3C0E">
        <w:tc>
          <w:tcPr>
            <w:tcW w:w="7020" w:type="dxa"/>
            <w:shd w:val="clear" w:color="auto" w:fill="F2F2F2" w:themeFill="background1" w:themeFillShade="F2"/>
          </w:tcPr>
          <w:p w14:paraId="52DE82F9" w14:textId="33E12EE8" w:rsidR="00CE64D0" w:rsidRDefault="00CE64D0" w:rsidP="002C155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651734">
              <w:rPr>
                <w:rFonts w:ascii="Arial" w:hAnsi="Arial" w:cs="Arial"/>
              </w:rPr>
              <w:t>ow your subjects are recruited</w:t>
            </w:r>
          </w:p>
          <w:p w14:paraId="66AEA563" w14:textId="77777777" w:rsidR="00CE64D0" w:rsidRPr="00CE64D0" w:rsidRDefault="00CE64D0" w:rsidP="002C155A">
            <w:pPr>
              <w:widowControl w:val="0"/>
              <w:tabs>
                <w:tab w:val="left" w:pos="-1440"/>
                <w:tab w:val="left" w:pos="-72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550BA1B4" w14:textId="77777777" w:rsidR="00CE64D0" w:rsidRDefault="00CE64D0" w:rsidP="002C155A">
            <w:pPr>
              <w:widowControl w:val="0"/>
              <w:tabs>
                <w:tab w:val="left" w:pos="-1440"/>
                <w:tab w:val="left" w:pos="-72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4D0" w14:paraId="5CCF914E" w14:textId="77777777" w:rsidTr="006F3C0E">
        <w:tc>
          <w:tcPr>
            <w:tcW w:w="7020" w:type="dxa"/>
            <w:shd w:val="clear" w:color="auto" w:fill="F2F2F2" w:themeFill="background1" w:themeFillShade="F2"/>
          </w:tcPr>
          <w:p w14:paraId="3F957120" w14:textId="77777777" w:rsidR="00CE64D0" w:rsidRDefault="00CE64D0" w:rsidP="002C155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651734">
              <w:rPr>
                <w:rFonts w:ascii="Arial" w:hAnsi="Arial" w:cs="Arial"/>
              </w:rPr>
              <w:t>ow their names and PII are recorded and how they are protected</w:t>
            </w:r>
          </w:p>
          <w:p w14:paraId="5CACDB4D" w14:textId="103AECA7" w:rsidR="005B6C60" w:rsidRPr="00CE64D0" w:rsidRDefault="005B6C60" w:rsidP="002C155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6E66120E" w14:textId="77777777" w:rsidR="00CE64D0" w:rsidRDefault="00CE64D0" w:rsidP="002C155A">
            <w:pPr>
              <w:widowControl w:val="0"/>
              <w:tabs>
                <w:tab w:val="left" w:pos="-1440"/>
                <w:tab w:val="left" w:pos="-72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4D0" w14:paraId="1EF11FC6" w14:textId="77777777" w:rsidTr="006F3C0E">
        <w:tc>
          <w:tcPr>
            <w:tcW w:w="7020" w:type="dxa"/>
            <w:shd w:val="clear" w:color="auto" w:fill="F2F2F2" w:themeFill="background1" w:themeFillShade="F2"/>
          </w:tcPr>
          <w:p w14:paraId="63F44EFF" w14:textId="3DB97FBE" w:rsidR="00CE64D0" w:rsidRPr="00651734" w:rsidRDefault="00CE64D0" w:rsidP="002C155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651734">
              <w:rPr>
                <w:rFonts w:ascii="Arial" w:hAnsi="Arial" w:cs="Arial"/>
              </w:rPr>
              <w:t xml:space="preserve">ow you will </w:t>
            </w:r>
            <w:r>
              <w:rPr>
                <w:rFonts w:ascii="Arial" w:hAnsi="Arial" w:cs="Arial"/>
              </w:rPr>
              <w:t xml:space="preserve">provide special </w:t>
            </w:r>
            <w:r w:rsidRPr="00651734">
              <w:rPr>
                <w:rFonts w:ascii="Arial" w:hAnsi="Arial" w:cs="Arial"/>
              </w:rPr>
              <w:t>protect</w:t>
            </w:r>
            <w:r>
              <w:rPr>
                <w:rFonts w:ascii="Arial" w:hAnsi="Arial" w:cs="Arial"/>
              </w:rPr>
              <w:t>ions for</w:t>
            </w:r>
            <w:r w:rsidRPr="006517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children and other vulnerable subjects</w:t>
            </w:r>
          </w:p>
        </w:tc>
        <w:tc>
          <w:tcPr>
            <w:tcW w:w="3150" w:type="dxa"/>
          </w:tcPr>
          <w:p w14:paraId="2E877DC8" w14:textId="77777777" w:rsidR="00CE64D0" w:rsidRDefault="00CE64D0" w:rsidP="002C155A">
            <w:pPr>
              <w:widowControl w:val="0"/>
              <w:tabs>
                <w:tab w:val="left" w:pos="-1440"/>
                <w:tab w:val="left" w:pos="-72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4D0" w14:paraId="35E69A32" w14:textId="77777777" w:rsidTr="006F3C0E">
        <w:tc>
          <w:tcPr>
            <w:tcW w:w="7020" w:type="dxa"/>
            <w:shd w:val="clear" w:color="auto" w:fill="F2F2F2" w:themeFill="background1" w:themeFillShade="F2"/>
          </w:tcPr>
          <w:p w14:paraId="47034A6B" w14:textId="77777777" w:rsidR="00CE64D0" w:rsidRDefault="00CE64D0" w:rsidP="002C155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incentives you will provide.</w:t>
            </w:r>
          </w:p>
          <w:p w14:paraId="20BFB20F" w14:textId="30D719BE" w:rsidR="00CE64D0" w:rsidRPr="00651734" w:rsidRDefault="00CE64D0" w:rsidP="002C155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751EB3DA" w14:textId="77777777" w:rsidR="00CE64D0" w:rsidRDefault="00CE64D0" w:rsidP="002C155A">
            <w:pPr>
              <w:widowControl w:val="0"/>
              <w:tabs>
                <w:tab w:val="left" w:pos="-1440"/>
                <w:tab w:val="left" w:pos="-72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9A5779" w14:textId="77777777" w:rsidR="00651734" w:rsidRPr="00651734" w:rsidRDefault="00651734" w:rsidP="002C155A">
      <w:pPr>
        <w:pStyle w:val="NoSpacing"/>
        <w:rPr>
          <w:rFonts w:ascii="Arial" w:hAnsi="Arial" w:cs="Arial"/>
        </w:rPr>
      </w:pPr>
    </w:p>
    <w:p w14:paraId="7173B73E" w14:textId="7BC3D0E4" w:rsidR="00DB5158" w:rsidRDefault="00BE7605" w:rsidP="002C155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540"/>
        <w:rPr>
          <w:rFonts w:ascii="Arial" w:hAnsi="Arial" w:cs="Arial"/>
        </w:rPr>
      </w:pPr>
      <w:r>
        <w:rPr>
          <w:rFonts w:ascii="Arial" w:hAnsi="Arial" w:cs="Arial"/>
          <w:b/>
          <w:szCs w:val="24"/>
        </w:rPr>
        <w:t>F.  I</w:t>
      </w:r>
      <w:r w:rsidR="00DB5158" w:rsidRPr="002F71B3">
        <w:rPr>
          <w:rFonts w:ascii="Arial" w:hAnsi="Arial" w:cs="Arial"/>
          <w:b/>
          <w:szCs w:val="24"/>
        </w:rPr>
        <w:t>NFORMED</w:t>
      </w:r>
      <w:r w:rsidR="00DB5158">
        <w:rPr>
          <w:rFonts w:ascii="Arial" w:hAnsi="Arial" w:cs="Arial"/>
          <w:b/>
          <w:szCs w:val="24"/>
        </w:rPr>
        <w:t xml:space="preserve"> </w:t>
      </w:r>
      <w:r w:rsidR="00DB5158" w:rsidRPr="002F71B3">
        <w:rPr>
          <w:rFonts w:ascii="Arial" w:hAnsi="Arial" w:cs="Arial"/>
          <w:b/>
          <w:szCs w:val="24"/>
        </w:rPr>
        <w:t>CONSENT</w:t>
      </w:r>
      <w:r w:rsidR="00DB5158" w:rsidRPr="00760986">
        <w:rPr>
          <w:rFonts w:ascii="Arial" w:hAnsi="Arial" w:cs="Arial"/>
        </w:rPr>
        <w:t xml:space="preserve">  </w:t>
      </w:r>
    </w:p>
    <w:p w14:paraId="7F49BDA1" w14:textId="77777777" w:rsidR="00DB5158" w:rsidRPr="00855075" w:rsidRDefault="00DB5158" w:rsidP="002C155A">
      <w:pPr>
        <w:pStyle w:val="NoSpacing"/>
        <w:rPr>
          <w:rFonts w:ascii="Arial" w:hAnsi="Arial" w:cs="Arial"/>
        </w:rPr>
      </w:pPr>
      <w:r w:rsidRPr="00855075">
        <w:rPr>
          <w:rFonts w:ascii="Arial" w:hAnsi="Arial" w:cs="Arial"/>
          <w:b/>
          <w:color w:val="FF0000"/>
        </w:rPr>
        <w:t>Informed consent must be obtained</w:t>
      </w:r>
      <w:r w:rsidRPr="00855075">
        <w:rPr>
          <w:rFonts w:ascii="Arial" w:hAnsi="Arial" w:cs="Arial"/>
        </w:rPr>
        <w:t xml:space="preserve"> and should address the following in easy to understand statements:</w:t>
      </w:r>
    </w:p>
    <w:p w14:paraId="70DCCBA6" w14:textId="77777777" w:rsidR="00855075" w:rsidRDefault="00DB5158" w:rsidP="002C155A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855075">
        <w:rPr>
          <w:rFonts w:ascii="Arial" w:hAnsi="Arial" w:cs="Arial"/>
        </w:rPr>
        <w:t xml:space="preserve">an explanation of the purpose of the study, </w:t>
      </w:r>
    </w:p>
    <w:p w14:paraId="07613B7B" w14:textId="6E5A9B46" w:rsidR="00855075" w:rsidRDefault="00DB5158" w:rsidP="002C155A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855075">
        <w:rPr>
          <w:rFonts w:ascii="Arial" w:hAnsi="Arial" w:cs="Arial"/>
        </w:rPr>
        <w:t xml:space="preserve">a </w:t>
      </w:r>
      <w:r w:rsidR="000D6035">
        <w:rPr>
          <w:rFonts w:ascii="Arial" w:hAnsi="Arial" w:cs="Arial"/>
        </w:rPr>
        <w:t>statement</w:t>
      </w:r>
      <w:r w:rsidRPr="00855075">
        <w:rPr>
          <w:rFonts w:ascii="Arial" w:hAnsi="Arial" w:cs="Arial"/>
        </w:rPr>
        <w:t xml:space="preserve"> that participation is voluntary, </w:t>
      </w:r>
    </w:p>
    <w:p w14:paraId="458105FF" w14:textId="3DB4C24B" w:rsidR="00855075" w:rsidRDefault="00DB5158" w:rsidP="002C155A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855075">
        <w:rPr>
          <w:rFonts w:ascii="Arial" w:hAnsi="Arial" w:cs="Arial"/>
        </w:rPr>
        <w:t>an explanation of risks and benefits</w:t>
      </w:r>
      <w:r w:rsidR="000D6035">
        <w:rPr>
          <w:rFonts w:ascii="Arial" w:hAnsi="Arial" w:cs="Arial"/>
        </w:rPr>
        <w:t xml:space="preserve"> even if there are neither</w:t>
      </w:r>
      <w:r w:rsidRPr="00855075">
        <w:rPr>
          <w:rFonts w:ascii="Arial" w:hAnsi="Arial" w:cs="Arial"/>
        </w:rPr>
        <w:t xml:space="preserve">, </w:t>
      </w:r>
    </w:p>
    <w:p w14:paraId="713773A4" w14:textId="3421E826" w:rsidR="00855075" w:rsidRDefault="00DB5158" w:rsidP="002C155A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855075">
        <w:rPr>
          <w:rFonts w:ascii="Arial" w:hAnsi="Arial" w:cs="Arial"/>
        </w:rPr>
        <w:t>a description of privacy and confidentiality</w:t>
      </w:r>
      <w:r w:rsidR="000D6035">
        <w:rPr>
          <w:rFonts w:ascii="Arial" w:hAnsi="Arial" w:cs="Arial"/>
        </w:rPr>
        <w:t xml:space="preserve"> procedures</w:t>
      </w:r>
      <w:r w:rsidRPr="00855075">
        <w:rPr>
          <w:rFonts w:ascii="Arial" w:hAnsi="Arial" w:cs="Arial"/>
        </w:rPr>
        <w:t xml:space="preserve">, </w:t>
      </w:r>
    </w:p>
    <w:p w14:paraId="0401A9EF" w14:textId="77777777" w:rsidR="00374591" w:rsidRDefault="00DB5158" w:rsidP="002C155A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855075">
        <w:rPr>
          <w:rFonts w:ascii="Arial" w:hAnsi="Arial" w:cs="Arial"/>
        </w:rPr>
        <w:t xml:space="preserve">the duration of subject’s involvement, </w:t>
      </w:r>
    </w:p>
    <w:p w14:paraId="5A181BBC" w14:textId="04DABA2C" w:rsidR="00855075" w:rsidRDefault="00374591" w:rsidP="002C155A">
      <w:pPr>
        <w:pStyle w:val="NoSpacing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permission to record audio, video, or notes, </w:t>
      </w:r>
      <w:r w:rsidR="00DB5158" w:rsidRPr="00855075">
        <w:rPr>
          <w:rFonts w:ascii="Arial" w:hAnsi="Arial" w:cs="Arial"/>
        </w:rPr>
        <w:t xml:space="preserve">and </w:t>
      </w:r>
    </w:p>
    <w:p w14:paraId="5E968101" w14:textId="43CC3AEA" w:rsidR="00DB5158" w:rsidRPr="00855075" w:rsidRDefault="000D6035" w:rsidP="002C155A">
      <w:pPr>
        <w:pStyle w:val="NoSpacing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your </w:t>
      </w:r>
      <w:r w:rsidR="00DB5158" w:rsidRPr="00855075">
        <w:rPr>
          <w:rFonts w:ascii="Arial" w:hAnsi="Arial" w:cs="Arial"/>
        </w:rPr>
        <w:t xml:space="preserve">contact information for subjects with questions or concerns. </w:t>
      </w:r>
    </w:p>
    <w:p w14:paraId="4EDFDB1B" w14:textId="77777777" w:rsidR="00DB5158" w:rsidRDefault="00DB5158" w:rsidP="002C155A">
      <w:pPr>
        <w:pStyle w:val="NoSpacing"/>
        <w:rPr>
          <w:rFonts w:ascii="Arial" w:hAnsi="Arial" w:cs="Arial"/>
        </w:rPr>
      </w:pPr>
    </w:p>
    <w:p w14:paraId="7CE5692E" w14:textId="77777777" w:rsidR="00DB5158" w:rsidRDefault="00DB5158" w:rsidP="002C155A">
      <w:pPr>
        <w:pStyle w:val="NoSpacing"/>
        <w:rPr>
          <w:rFonts w:ascii="Arial" w:hAnsi="Arial" w:cs="Arial"/>
          <w:i/>
        </w:rPr>
      </w:pPr>
      <w:r w:rsidRPr="00725B2F">
        <w:rPr>
          <w:rFonts w:ascii="Arial" w:hAnsi="Arial" w:cs="Arial"/>
          <w:i/>
        </w:rPr>
        <w:t>For subjects younger than 18 years, informed consent from parents or guardians must be obtained.</w:t>
      </w:r>
    </w:p>
    <w:tbl>
      <w:tblPr>
        <w:tblStyle w:val="TableGrid"/>
        <w:tblpPr w:leftFromText="180" w:rightFromText="180" w:vertAnchor="text" w:horzAnchor="page" w:tblpX="9241" w:tblpY="158"/>
        <w:tblW w:w="0" w:type="auto"/>
        <w:tblLook w:val="04A0" w:firstRow="1" w:lastRow="0" w:firstColumn="1" w:lastColumn="0" w:noHBand="0" w:noVBand="1"/>
      </w:tblPr>
      <w:tblGrid>
        <w:gridCol w:w="5935"/>
      </w:tblGrid>
      <w:tr w:rsidR="006F3C0E" w14:paraId="392887AA" w14:textId="77777777" w:rsidTr="006F3C0E">
        <w:tc>
          <w:tcPr>
            <w:tcW w:w="5935" w:type="dxa"/>
            <w:shd w:val="clear" w:color="auto" w:fill="C6D9F1" w:themeFill="text2" w:themeFillTint="33"/>
          </w:tcPr>
          <w:p w14:paraId="22EB54FF" w14:textId="77777777" w:rsidR="006F3C0E" w:rsidRDefault="006F3C0E" w:rsidP="006F3C0E">
            <w:pPr>
              <w:pStyle w:val="NoSpacing"/>
              <w:rPr>
                <w:rFonts w:ascii="Arial" w:hAnsi="Arial" w:cs="Arial"/>
                <w:i/>
              </w:rPr>
            </w:pPr>
            <w:r w:rsidRPr="00713E82">
              <w:rPr>
                <w:rFonts w:ascii="Arial" w:hAnsi="Arial" w:cs="Arial"/>
                <w:i/>
              </w:rPr>
              <w:t>Click here for a sample informed consent statement.</w:t>
            </w:r>
            <w:r>
              <w:rPr>
                <w:rFonts w:ascii="Arial" w:hAnsi="Arial" w:cs="Arial"/>
                <w:i/>
              </w:rPr>
              <w:t xml:space="preserve"> </w:t>
            </w:r>
            <w:hyperlink r:id="rId9" w:history="1">
              <w:r w:rsidRPr="00E108C0">
                <w:rPr>
                  <w:rStyle w:val="Hyperlink"/>
                  <w:rFonts w:ascii="Arial" w:hAnsi="Arial" w:cs="Arial"/>
                  <w:i/>
                </w:rPr>
                <w:t>https://www.healthmedialabirb.com/informed-consent</w:t>
              </w:r>
            </w:hyperlink>
          </w:p>
        </w:tc>
      </w:tr>
    </w:tbl>
    <w:p w14:paraId="7E0323B0" w14:textId="511C4B0E" w:rsidR="00DB5158" w:rsidRPr="008E08C0" w:rsidRDefault="00DB5158" w:rsidP="002C155A">
      <w:pPr>
        <w:pStyle w:val="NoSpacing"/>
        <w:rPr>
          <w:rFonts w:ascii="Arial" w:hAnsi="Arial" w:cs="Arial"/>
        </w:rPr>
      </w:pPr>
    </w:p>
    <w:p w14:paraId="443C3BD2" w14:textId="082903BB" w:rsidR="00E108C0" w:rsidRDefault="00DB5158" w:rsidP="002C155A">
      <w:pPr>
        <w:spacing w:after="0"/>
        <w:rPr>
          <w:rFonts w:ascii="Arial" w:hAnsi="Arial" w:cs="Arial"/>
          <w:i/>
        </w:rPr>
      </w:pPr>
      <w:r w:rsidRPr="00713E82">
        <w:rPr>
          <w:rFonts w:ascii="Arial" w:hAnsi="Arial" w:cs="Arial"/>
          <w:b/>
          <w:bCs/>
          <w:i/>
        </w:rPr>
        <w:t>Please attach a copy of each informed consent document for IRB review</w:t>
      </w:r>
      <w:r w:rsidRPr="00713E82">
        <w:rPr>
          <w:rFonts w:ascii="Arial" w:hAnsi="Arial" w:cs="Arial"/>
          <w:i/>
        </w:rPr>
        <w:t>.</w:t>
      </w:r>
    </w:p>
    <w:p w14:paraId="36B4E562" w14:textId="77777777" w:rsidR="003C4F2F" w:rsidRDefault="003C4F2F" w:rsidP="002C155A">
      <w:pPr>
        <w:spacing w:after="0"/>
        <w:rPr>
          <w:rFonts w:ascii="Arial" w:hAnsi="Arial" w:cs="Arial"/>
          <w:i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6750"/>
      </w:tblGrid>
      <w:tr w:rsidR="00E576D0" w14:paraId="028AF1A7" w14:textId="77777777" w:rsidTr="00E576D0">
        <w:tc>
          <w:tcPr>
            <w:tcW w:w="6750" w:type="dxa"/>
            <w:shd w:val="clear" w:color="auto" w:fill="D9D9D9" w:themeFill="background1" w:themeFillShade="D9"/>
          </w:tcPr>
          <w:p w14:paraId="55189DF8" w14:textId="181BCA3F" w:rsidR="00E576D0" w:rsidRDefault="00E576D0" w:rsidP="00E576D0">
            <w:pPr>
              <w:pStyle w:val="NoSpacing"/>
              <w:ind w:hanging="54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lastRenderedPageBreak/>
              <w:t>Plea</w:t>
            </w:r>
            <w:r>
              <w:rPr>
                <w:rFonts w:ascii="Arial" w:eastAsia="Calibri" w:hAnsi="Arial" w:cs="Arial"/>
                <w:b/>
                <w:bCs/>
              </w:rPr>
              <w:t xml:space="preserve"> Plea</w:t>
            </w:r>
            <w:r>
              <w:rPr>
                <w:rFonts w:ascii="Arial" w:eastAsia="Calibri" w:hAnsi="Arial" w:cs="Arial"/>
                <w:b/>
                <w:bCs/>
              </w:rPr>
              <w:t>se respond</w:t>
            </w:r>
            <w:r>
              <w:rPr>
                <w:rFonts w:ascii="Arial" w:eastAsia="Calibri" w:hAnsi="Arial" w:cs="Arial"/>
                <w:b/>
                <w:bCs/>
              </w:rPr>
              <w:t xml:space="preserve"> here</w:t>
            </w:r>
            <w:r>
              <w:rPr>
                <w:rFonts w:ascii="Arial" w:eastAsia="Calibri" w:hAnsi="Arial" w:cs="Arial"/>
                <w:b/>
                <w:bCs/>
              </w:rPr>
              <w:t>:</w:t>
            </w:r>
          </w:p>
          <w:p w14:paraId="245240C1" w14:textId="4A91C3FD" w:rsidR="00E576D0" w:rsidRDefault="00E576D0" w:rsidP="00E576D0">
            <w:pPr>
              <w:pStyle w:val="NoSpacing"/>
              <w:ind w:hanging="540"/>
              <w:rPr>
                <w:rFonts w:ascii="Arial" w:hAnsi="Arial" w:cs="Arial"/>
              </w:rPr>
            </w:pPr>
          </w:p>
        </w:tc>
      </w:tr>
      <w:tr w:rsidR="000111EC" w14:paraId="4CE2E2E5" w14:textId="77777777" w:rsidTr="000111EC">
        <w:tc>
          <w:tcPr>
            <w:tcW w:w="6750" w:type="dxa"/>
          </w:tcPr>
          <w:p w14:paraId="5F0FF7AF" w14:textId="78345782" w:rsidR="000111EC" w:rsidRPr="00AB4702" w:rsidRDefault="000111EC" w:rsidP="000111E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</w:t>
            </w:r>
            <w:r w:rsidRPr="00AB4702">
              <w:rPr>
                <w:rFonts w:ascii="Arial" w:hAnsi="Arial" w:cs="Arial"/>
              </w:rPr>
              <w:t xml:space="preserve"> of Informed Consent</w:t>
            </w:r>
            <w:r>
              <w:rPr>
                <w:rFonts w:ascii="Arial" w:hAnsi="Arial" w:cs="Arial"/>
              </w:rPr>
              <w:t xml:space="preserve"> (Mark </w:t>
            </w:r>
            <w:r w:rsidR="005B6C60">
              <w:rPr>
                <w:rFonts w:ascii="Arial" w:hAnsi="Arial" w:cs="Arial"/>
              </w:rPr>
              <w:t xml:space="preserve">X </w:t>
            </w:r>
            <w:r>
              <w:rPr>
                <w:rFonts w:ascii="Arial" w:hAnsi="Arial" w:cs="Arial"/>
              </w:rPr>
              <w:t>all that apply)</w:t>
            </w:r>
            <w:r w:rsidRPr="00AB4702">
              <w:rPr>
                <w:rFonts w:ascii="Arial" w:hAnsi="Arial" w:cs="Arial"/>
              </w:rPr>
              <w:t>:</w:t>
            </w:r>
          </w:p>
          <w:p w14:paraId="029DDB28" w14:textId="20E4B1B7" w:rsidR="000111EC" w:rsidRPr="00AB4702" w:rsidRDefault="000111EC" w:rsidP="000111EC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  <w:r w:rsidRPr="00AB4702">
              <w:rPr>
                <w:rFonts w:ascii="Arial" w:hAnsi="Arial" w:cs="Arial"/>
              </w:rPr>
              <w:t>written &amp; signed ……………………..…</w:t>
            </w:r>
            <w:r>
              <w:rPr>
                <w:rFonts w:ascii="Arial" w:hAnsi="Arial" w:cs="Arial"/>
              </w:rPr>
              <w:t>…………</w:t>
            </w:r>
          </w:p>
          <w:p w14:paraId="7CED3431" w14:textId="5838A35B" w:rsidR="000111EC" w:rsidRPr="00AB4702" w:rsidRDefault="000111EC" w:rsidP="000111EC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  <w:r w:rsidRPr="00AB4702">
              <w:rPr>
                <w:rFonts w:ascii="Arial" w:hAnsi="Arial" w:cs="Arial"/>
              </w:rPr>
              <w:t>written not signed ……………………………</w:t>
            </w:r>
            <w:r>
              <w:rPr>
                <w:rFonts w:ascii="Arial" w:hAnsi="Arial" w:cs="Arial"/>
              </w:rPr>
              <w:t>……</w:t>
            </w:r>
          </w:p>
          <w:p w14:paraId="32F83184" w14:textId="687B93AD" w:rsidR="000111EC" w:rsidRPr="00AB4702" w:rsidRDefault="000111EC" w:rsidP="000111EC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AB4702">
              <w:rPr>
                <w:rFonts w:ascii="Arial" w:hAnsi="Arial" w:cs="Arial"/>
              </w:rPr>
              <w:t>ritten &amp; signed by</w:t>
            </w:r>
            <w:r>
              <w:rPr>
                <w:rFonts w:ascii="Arial" w:hAnsi="Arial" w:cs="Arial"/>
              </w:rPr>
              <w:t xml:space="preserve"> authorized representative…</w:t>
            </w:r>
          </w:p>
          <w:p w14:paraId="76906D24" w14:textId="77777777" w:rsidR="000111EC" w:rsidRPr="00AB4702" w:rsidRDefault="000111EC" w:rsidP="000111EC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  <w:r w:rsidRPr="00AB4702">
              <w:rPr>
                <w:rFonts w:ascii="Arial" w:hAnsi="Arial" w:cs="Arial"/>
              </w:rPr>
              <w:t xml:space="preserve">verbal &amp; signed </w:t>
            </w:r>
            <w:r>
              <w:rPr>
                <w:rFonts w:ascii="Arial" w:hAnsi="Arial" w:cs="Arial"/>
              </w:rPr>
              <w:t>or recorded</w:t>
            </w:r>
            <w:r w:rsidRPr="00AB4702">
              <w:rPr>
                <w:rFonts w:ascii="Arial" w:hAnsi="Arial" w:cs="Arial"/>
              </w:rPr>
              <w:t>…………………</w:t>
            </w:r>
            <w:r>
              <w:rPr>
                <w:rFonts w:ascii="Arial" w:hAnsi="Arial" w:cs="Arial"/>
              </w:rPr>
              <w:t>…..</w:t>
            </w:r>
          </w:p>
          <w:p w14:paraId="1DB7F644" w14:textId="5ADB15FF" w:rsidR="000111EC" w:rsidRPr="00AB4702" w:rsidRDefault="000111EC" w:rsidP="000111EC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  <w:r w:rsidRPr="00AB4702">
              <w:rPr>
                <w:rFonts w:ascii="Arial" w:hAnsi="Arial" w:cs="Arial"/>
              </w:rPr>
              <w:t xml:space="preserve">verbal &amp; signed by </w:t>
            </w:r>
            <w:r>
              <w:rPr>
                <w:rFonts w:ascii="Arial" w:hAnsi="Arial" w:cs="Arial"/>
              </w:rPr>
              <w:t>authorized representative…</w:t>
            </w:r>
          </w:p>
          <w:p w14:paraId="356F4FAB" w14:textId="77777777" w:rsidR="000111EC" w:rsidRPr="00FE0DE9" w:rsidRDefault="000111EC" w:rsidP="000111EC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  <w:r w:rsidRPr="00995960">
              <w:rPr>
                <w:rFonts w:ascii="Arial" w:hAnsi="Arial" w:cs="Arial"/>
              </w:rPr>
              <w:t xml:space="preserve">verbal </w:t>
            </w:r>
            <w:r w:rsidRPr="00FE0DE9">
              <w:rPr>
                <w:rFonts w:ascii="Arial" w:hAnsi="Arial" w:cs="Arial"/>
              </w:rPr>
              <w:t>not signed or recorded……………</w:t>
            </w:r>
            <w:r>
              <w:rPr>
                <w:rFonts w:ascii="Arial" w:hAnsi="Arial" w:cs="Arial"/>
              </w:rPr>
              <w:t>..</w:t>
            </w:r>
            <w:r w:rsidRPr="00FE0DE9">
              <w:rPr>
                <w:rFonts w:ascii="Arial" w:hAnsi="Arial" w:cs="Arial"/>
              </w:rPr>
              <w:t>…….</w:t>
            </w:r>
          </w:p>
          <w:p w14:paraId="0A50191C" w14:textId="56FBF893" w:rsidR="000111EC" w:rsidRPr="00FE0DE9" w:rsidRDefault="000111EC" w:rsidP="000111EC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  <w:r w:rsidRPr="00FE0DE9">
              <w:rPr>
                <w:rFonts w:ascii="Arial" w:hAnsi="Arial" w:cs="Arial"/>
              </w:rPr>
              <w:t>active</w:t>
            </w:r>
            <w:r>
              <w:rPr>
                <w:rFonts w:ascii="Arial" w:hAnsi="Arial" w:cs="Arial"/>
              </w:rPr>
              <w:t>……………………………………………….</w:t>
            </w:r>
          </w:p>
          <w:p w14:paraId="3DDFED50" w14:textId="00827F51" w:rsidR="000111EC" w:rsidRDefault="000111EC" w:rsidP="000111EC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  <w:r w:rsidRPr="00FE0DE9">
              <w:rPr>
                <w:rFonts w:ascii="Arial" w:hAnsi="Arial" w:cs="Arial"/>
              </w:rPr>
              <w:t>passive</w:t>
            </w:r>
            <w:r>
              <w:rPr>
                <w:rFonts w:ascii="Arial" w:hAnsi="Arial" w:cs="Arial"/>
              </w:rPr>
              <w:t>……………………………………………..</w:t>
            </w:r>
          </w:p>
          <w:p w14:paraId="1599EB41" w14:textId="7CAB835A" w:rsidR="000111EC" w:rsidRPr="000111EC" w:rsidRDefault="000111EC" w:rsidP="000111EC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  <w:r w:rsidRPr="000111EC">
              <w:rPr>
                <w:rFonts w:ascii="Arial" w:hAnsi="Arial" w:cs="Arial"/>
              </w:rPr>
              <w:t>other ………………………………………….…</w:t>
            </w:r>
            <w:r>
              <w:rPr>
                <w:rFonts w:ascii="Arial" w:hAnsi="Arial" w:cs="Arial"/>
              </w:rPr>
              <w:t>…</w:t>
            </w:r>
          </w:p>
        </w:tc>
      </w:tr>
    </w:tbl>
    <w:p w14:paraId="354DA038" w14:textId="1976D05C" w:rsidR="000111EC" w:rsidRPr="000111EC" w:rsidRDefault="00E576D0" w:rsidP="002C155A">
      <w:pPr>
        <w:spacing w:after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</w:p>
    <w:p w14:paraId="601856ED" w14:textId="14A52E6F" w:rsidR="00CE64D0" w:rsidRDefault="00CE64D0" w:rsidP="002C155A">
      <w:pPr>
        <w:widowControl w:val="0"/>
        <w:tabs>
          <w:tab w:val="left" w:pos="-1440"/>
          <w:tab w:val="left" w:pos="-72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left="360" w:hanging="45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80" w:type="dxa"/>
        <w:tblInd w:w="-275" w:type="dxa"/>
        <w:tblLook w:val="04A0" w:firstRow="1" w:lastRow="0" w:firstColumn="1" w:lastColumn="0" w:noHBand="0" w:noVBand="1"/>
      </w:tblPr>
      <w:tblGrid>
        <w:gridCol w:w="6750"/>
        <w:gridCol w:w="3330"/>
      </w:tblGrid>
      <w:tr w:rsidR="00CE64D0" w14:paraId="71A9F344" w14:textId="77777777" w:rsidTr="006F3C0E">
        <w:tc>
          <w:tcPr>
            <w:tcW w:w="6750" w:type="dxa"/>
            <w:shd w:val="clear" w:color="auto" w:fill="D9D9D9" w:themeFill="background1" w:themeFillShade="D9"/>
          </w:tcPr>
          <w:p w14:paraId="20CBA382" w14:textId="328FCDA4" w:rsidR="00CE64D0" w:rsidRPr="00CE64D0" w:rsidRDefault="00E576D0" w:rsidP="000756B6">
            <w:pPr>
              <w:pStyle w:val="NoSpacing"/>
              <w:widowControl w:val="0"/>
              <w:tabs>
                <w:tab w:val="left" w:pos="-1440"/>
                <w:tab w:val="left" w:pos="-72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 our review w</w:t>
            </w:r>
            <w:r w:rsidR="000756B6">
              <w:rPr>
                <w:rFonts w:ascii="Arial" w:hAnsi="Arial" w:cs="Arial"/>
                <w:b/>
                <w:bCs/>
              </w:rPr>
              <w:t>e will ask you to d</w:t>
            </w:r>
            <w:r w:rsidR="00CE64D0" w:rsidRPr="00CE64D0">
              <w:rPr>
                <w:rFonts w:ascii="Arial" w:hAnsi="Arial" w:cs="Arial"/>
                <w:b/>
                <w:bCs/>
              </w:rPr>
              <w:t>escribe: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3F4C6ACC" w14:textId="77777777" w:rsidR="00CE64D0" w:rsidRDefault="00CE64D0" w:rsidP="000756B6">
            <w:pPr>
              <w:widowControl w:val="0"/>
              <w:tabs>
                <w:tab w:val="left" w:pos="-1440"/>
                <w:tab w:val="left" w:pos="-72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Please cite </w:t>
            </w:r>
            <w:r w:rsidRPr="00855075">
              <w:rPr>
                <w:rFonts w:ascii="Arial" w:hAnsi="Arial" w:cs="Arial"/>
              </w:rPr>
              <w:t>page references in supporting documents</w:t>
            </w:r>
          </w:p>
        </w:tc>
      </w:tr>
      <w:tr w:rsidR="00CE64D0" w14:paraId="0F8E7C2D" w14:textId="77777777" w:rsidTr="006F3C0E">
        <w:tc>
          <w:tcPr>
            <w:tcW w:w="6750" w:type="dxa"/>
            <w:shd w:val="clear" w:color="auto" w:fill="F2F2F2" w:themeFill="background1" w:themeFillShade="F2"/>
          </w:tcPr>
          <w:p w14:paraId="02BADCD5" w14:textId="77777777" w:rsidR="00CE64D0" w:rsidRDefault="00CE64D0" w:rsidP="002C15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CE64D0">
              <w:rPr>
                <w:rFonts w:ascii="Arial" w:hAnsi="Arial" w:cs="Arial"/>
              </w:rPr>
              <w:t>ow, when, and where you will obtain consent from your subjects</w:t>
            </w:r>
          </w:p>
          <w:p w14:paraId="65C125FA" w14:textId="2EA172B9" w:rsidR="005B6C60" w:rsidRPr="00CE64D0" w:rsidRDefault="005B6C60" w:rsidP="002C155A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14:paraId="3DDAD79D" w14:textId="77777777" w:rsidR="00CE64D0" w:rsidRDefault="00CE64D0" w:rsidP="002C155A">
            <w:pPr>
              <w:widowControl w:val="0"/>
              <w:tabs>
                <w:tab w:val="left" w:pos="-1440"/>
                <w:tab w:val="left" w:pos="-72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4D0" w14:paraId="1B8DE7CA" w14:textId="77777777" w:rsidTr="006F3C0E">
        <w:tc>
          <w:tcPr>
            <w:tcW w:w="6750" w:type="dxa"/>
            <w:shd w:val="clear" w:color="auto" w:fill="F2F2F2" w:themeFill="background1" w:themeFillShade="F2"/>
          </w:tcPr>
          <w:p w14:paraId="683E9187" w14:textId="0F85E284" w:rsidR="00CE64D0" w:rsidRPr="00CE64D0" w:rsidRDefault="00CE64D0" w:rsidP="002C15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CE64D0">
              <w:rPr>
                <w:rFonts w:ascii="Arial" w:hAnsi="Arial" w:cs="Arial"/>
              </w:rPr>
              <w:t>ow parental consent will be obtained for subjects under age 18 years</w:t>
            </w:r>
          </w:p>
        </w:tc>
        <w:tc>
          <w:tcPr>
            <w:tcW w:w="3330" w:type="dxa"/>
          </w:tcPr>
          <w:p w14:paraId="4361D750" w14:textId="77777777" w:rsidR="00CE64D0" w:rsidRDefault="00CE64D0" w:rsidP="002C155A">
            <w:pPr>
              <w:widowControl w:val="0"/>
              <w:tabs>
                <w:tab w:val="left" w:pos="-1440"/>
                <w:tab w:val="left" w:pos="-72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4D0" w14:paraId="3D1621BD" w14:textId="77777777" w:rsidTr="006F3C0E">
        <w:tc>
          <w:tcPr>
            <w:tcW w:w="6750" w:type="dxa"/>
            <w:shd w:val="clear" w:color="auto" w:fill="F2F2F2" w:themeFill="background1" w:themeFillShade="F2"/>
          </w:tcPr>
          <w:p w14:paraId="55253A50" w14:textId="77777777" w:rsidR="00CE64D0" w:rsidRDefault="00CE64D0" w:rsidP="002C15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CE64D0">
              <w:rPr>
                <w:rFonts w:ascii="Arial" w:hAnsi="Arial" w:cs="Arial"/>
              </w:rPr>
              <w:t xml:space="preserve">nformed consent for each subject and data collection type </w:t>
            </w:r>
          </w:p>
          <w:p w14:paraId="2E01EE0D" w14:textId="55B67EA4" w:rsidR="005B6C60" w:rsidRPr="00651734" w:rsidRDefault="005B6C60" w:rsidP="002C155A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14:paraId="1B162F02" w14:textId="77777777" w:rsidR="00CE64D0" w:rsidRDefault="00CE64D0" w:rsidP="002C155A">
            <w:pPr>
              <w:widowControl w:val="0"/>
              <w:tabs>
                <w:tab w:val="left" w:pos="-1440"/>
                <w:tab w:val="left" w:pos="-72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BCAB7F" w14:textId="77777777" w:rsidR="00CE64D0" w:rsidRPr="003C4F2F" w:rsidRDefault="00CE64D0" w:rsidP="002C155A">
      <w:pPr>
        <w:pStyle w:val="NoSpacing"/>
        <w:rPr>
          <w:rFonts w:ascii="Arial" w:hAnsi="Arial" w:cs="Arial"/>
        </w:rPr>
      </w:pPr>
    </w:p>
    <w:p w14:paraId="5CC2E5E2" w14:textId="77777777" w:rsidR="00DB5158" w:rsidRPr="003C4F2F" w:rsidRDefault="00DB5158" w:rsidP="002C155A">
      <w:pPr>
        <w:pStyle w:val="NoSpacing"/>
        <w:spacing w:line="276" w:lineRule="auto"/>
        <w:rPr>
          <w:rFonts w:ascii="Arial" w:hAnsi="Arial" w:cs="Arial"/>
        </w:rPr>
      </w:pPr>
    </w:p>
    <w:p w14:paraId="20469034" w14:textId="154FEE0B" w:rsidR="00117D2F" w:rsidRPr="003C4F2F" w:rsidRDefault="00AC19B4" w:rsidP="002C155A">
      <w:pPr>
        <w:pStyle w:val="Heading4"/>
        <w:ind w:hanging="540"/>
      </w:pPr>
      <w:r w:rsidRPr="003C4F2F">
        <w:t>G.  SUBJECT</w:t>
      </w:r>
      <w:r w:rsidR="00117D2F" w:rsidRPr="003C4F2F">
        <w:t xml:space="preserve"> </w:t>
      </w:r>
      <w:r w:rsidRPr="003C4F2F">
        <w:t xml:space="preserve">&amp; DATA </w:t>
      </w:r>
      <w:r w:rsidR="00117D2F" w:rsidRPr="003C4F2F">
        <w:t>PROTECTION</w:t>
      </w:r>
      <w:r w:rsidRPr="003C4F2F">
        <w:t>S</w:t>
      </w:r>
    </w:p>
    <w:p w14:paraId="1283AF19" w14:textId="77777777" w:rsidR="000111EC" w:rsidRDefault="000111EC" w:rsidP="002C155A">
      <w:pPr>
        <w:pStyle w:val="NoSpacing"/>
        <w:ind w:hanging="540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ab/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6750"/>
      </w:tblGrid>
      <w:tr w:rsidR="000111EC" w14:paraId="4320BAD3" w14:textId="77777777" w:rsidTr="00E576D0">
        <w:tc>
          <w:tcPr>
            <w:tcW w:w="6750" w:type="dxa"/>
          </w:tcPr>
          <w:p w14:paraId="111801F9" w14:textId="34462551" w:rsidR="000111EC" w:rsidRPr="000111EC" w:rsidRDefault="000111EC" w:rsidP="000111EC">
            <w:pPr>
              <w:pStyle w:val="BodyTextIndent3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111EC">
              <w:rPr>
                <w:rFonts w:ascii="Arial" w:hAnsi="Arial" w:cs="Arial"/>
                <w:sz w:val="22"/>
                <w:szCs w:val="22"/>
              </w:rPr>
              <w:t>To what extent are subjects identified</w:t>
            </w:r>
            <w:r>
              <w:rPr>
                <w:rFonts w:ascii="Arial" w:hAnsi="Arial" w:cs="Arial"/>
                <w:sz w:val="22"/>
                <w:szCs w:val="22"/>
              </w:rPr>
              <w:t xml:space="preserve">: (Mark </w:t>
            </w:r>
            <w:r w:rsidR="005B6C60">
              <w:rPr>
                <w:rFonts w:ascii="Arial" w:hAnsi="Arial" w:cs="Arial"/>
                <w:sz w:val="22"/>
                <w:szCs w:val="22"/>
              </w:rPr>
              <w:t xml:space="preserve">X </w:t>
            </w:r>
            <w:r>
              <w:rPr>
                <w:rFonts w:ascii="Arial" w:hAnsi="Arial" w:cs="Arial"/>
                <w:sz w:val="22"/>
                <w:szCs w:val="22"/>
              </w:rPr>
              <w:t>all that apply)</w:t>
            </w:r>
          </w:p>
          <w:p w14:paraId="611071A4" w14:textId="77777777" w:rsidR="000111EC" w:rsidRPr="000111EC" w:rsidRDefault="000111EC" w:rsidP="000111EC">
            <w:pPr>
              <w:pStyle w:val="BodyTextIndent3"/>
              <w:numPr>
                <w:ilvl w:val="0"/>
                <w:numId w:val="27"/>
              </w:numPr>
              <w:tabs>
                <w:tab w:val="left" w:pos="-1440"/>
                <w:tab w:val="left" w:pos="-720"/>
                <w:tab w:val="left" w:pos="1225"/>
                <w:tab w:val="left" w:pos="1440"/>
                <w:tab w:val="left" w:pos="149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111EC">
              <w:rPr>
                <w:rFonts w:ascii="Arial" w:hAnsi="Arial" w:cs="Arial"/>
                <w:sz w:val="22"/>
                <w:szCs w:val="22"/>
              </w:rPr>
              <w:t>names are recorded with responses………….</w:t>
            </w:r>
          </w:p>
          <w:p w14:paraId="4EE485A8" w14:textId="77777777" w:rsidR="000111EC" w:rsidRPr="000111EC" w:rsidRDefault="000111EC" w:rsidP="000111EC">
            <w:pPr>
              <w:pStyle w:val="BodyTextIndent3"/>
              <w:numPr>
                <w:ilvl w:val="0"/>
                <w:numId w:val="27"/>
              </w:numPr>
              <w:tabs>
                <w:tab w:val="left" w:pos="-1440"/>
                <w:tab w:val="left" w:pos="-720"/>
                <w:tab w:val="left" w:pos="1225"/>
                <w:tab w:val="left" w:pos="1440"/>
                <w:tab w:val="left" w:pos="149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111EC">
              <w:rPr>
                <w:rFonts w:ascii="Arial" w:hAnsi="Arial" w:cs="Arial"/>
                <w:sz w:val="22"/>
                <w:szCs w:val="22"/>
              </w:rPr>
              <w:t>names recorded separate from responses…..</w:t>
            </w:r>
          </w:p>
          <w:p w14:paraId="2FE85925" w14:textId="63632140" w:rsidR="000111EC" w:rsidRPr="000111EC" w:rsidRDefault="000111EC" w:rsidP="000111EC">
            <w:pPr>
              <w:pStyle w:val="BodyTextIndent3"/>
              <w:numPr>
                <w:ilvl w:val="0"/>
                <w:numId w:val="27"/>
              </w:numPr>
              <w:tabs>
                <w:tab w:val="left" w:pos="-1440"/>
                <w:tab w:val="left" w:pos="-720"/>
                <w:tab w:val="left" w:pos="1225"/>
                <w:tab w:val="left" w:pos="1440"/>
                <w:tab w:val="left" w:pos="149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111EC">
              <w:rPr>
                <w:rFonts w:ascii="Arial" w:hAnsi="Arial" w:cs="Arial"/>
                <w:sz w:val="22"/>
                <w:szCs w:val="22"/>
              </w:rPr>
              <w:t>no names are recorded ..………………………</w:t>
            </w:r>
          </w:p>
          <w:p w14:paraId="16F0137F" w14:textId="77777777" w:rsidR="0049208C" w:rsidRDefault="000111EC" w:rsidP="000111EC">
            <w:pPr>
              <w:pStyle w:val="BodyTextIndent3"/>
              <w:numPr>
                <w:ilvl w:val="0"/>
                <w:numId w:val="27"/>
              </w:numPr>
              <w:tabs>
                <w:tab w:val="left" w:pos="-1440"/>
                <w:tab w:val="left" w:pos="-720"/>
                <w:tab w:val="left" w:pos="1225"/>
                <w:tab w:val="left" w:pos="1440"/>
                <w:tab w:val="left" w:pos="149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111EC">
              <w:rPr>
                <w:rFonts w:ascii="Arial" w:hAnsi="Arial" w:cs="Arial"/>
                <w:sz w:val="22"/>
                <w:szCs w:val="22"/>
              </w:rPr>
              <w:t xml:space="preserve">other personally identifiable information </w:t>
            </w:r>
          </w:p>
          <w:p w14:paraId="7FB0B57B" w14:textId="5C24C6D7" w:rsidR="000111EC" w:rsidRPr="000111EC" w:rsidRDefault="000111EC" w:rsidP="0049208C">
            <w:pPr>
              <w:pStyle w:val="BodyTextIndent3"/>
              <w:tabs>
                <w:tab w:val="left" w:pos="-1440"/>
                <w:tab w:val="left" w:pos="-720"/>
                <w:tab w:val="left" w:pos="1225"/>
                <w:tab w:val="left" w:pos="1440"/>
                <w:tab w:val="left" w:pos="149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111EC">
              <w:rPr>
                <w:rFonts w:ascii="Arial" w:hAnsi="Arial" w:cs="Arial"/>
                <w:sz w:val="22"/>
                <w:szCs w:val="22"/>
              </w:rPr>
              <w:t>(PII) is rec</w:t>
            </w:r>
            <w:r>
              <w:rPr>
                <w:rFonts w:ascii="Arial" w:hAnsi="Arial" w:cs="Arial"/>
                <w:sz w:val="22"/>
                <w:szCs w:val="22"/>
              </w:rPr>
              <w:t>orded …</w:t>
            </w:r>
            <w:r w:rsidR="0049208C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  <w:p w14:paraId="392F361B" w14:textId="77777777" w:rsidR="000111EC" w:rsidRPr="000111EC" w:rsidRDefault="000111EC" w:rsidP="000111EC">
            <w:pPr>
              <w:pStyle w:val="BodyTextIndent3"/>
              <w:numPr>
                <w:ilvl w:val="0"/>
                <w:numId w:val="27"/>
              </w:numPr>
              <w:tabs>
                <w:tab w:val="left" w:pos="-1440"/>
                <w:tab w:val="left" w:pos="-720"/>
                <w:tab w:val="left" w:pos="1225"/>
                <w:tab w:val="left" w:pos="1440"/>
                <w:tab w:val="left" w:pos="149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111EC">
              <w:rPr>
                <w:rFonts w:ascii="Arial" w:hAnsi="Arial" w:cs="Arial"/>
                <w:sz w:val="22"/>
                <w:szCs w:val="22"/>
              </w:rPr>
              <w:t>no PII is recorded ………………………….……</w:t>
            </w:r>
          </w:p>
          <w:p w14:paraId="633B7E8D" w14:textId="09ECFAEE" w:rsidR="000111EC" w:rsidRDefault="000111EC" w:rsidP="000111EC">
            <w:pPr>
              <w:pStyle w:val="BodyTextIndent3"/>
              <w:numPr>
                <w:ilvl w:val="0"/>
                <w:numId w:val="27"/>
              </w:numPr>
              <w:tabs>
                <w:tab w:val="left" w:pos="-1440"/>
                <w:tab w:val="left" w:pos="-720"/>
                <w:tab w:val="left" w:pos="1225"/>
                <w:tab w:val="left" w:pos="1440"/>
                <w:tab w:val="left" w:pos="149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111EC">
              <w:rPr>
                <w:rFonts w:ascii="Arial" w:hAnsi="Arial" w:cs="Arial"/>
                <w:sz w:val="22"/>
                <w:szCs w:val="22"/>
              </w:rPr>
              <w:t>subjects are given a unique identifier...............</w:t>
            </w:r>
          </w:p>
          <w:p w14:paraId="33A7B03C" w14:textId="7C72D1C4" w:rsidR="000111EC" w:rsidRPr="0049208C" w:rsidRDefault="000111EC" w:rsidP="000111EC">
            <w:pPr>
              <w:pStyle w:val="BodyTextIndent3"/>
              <w:numPr>
                <w:ilvl w:val="0"/>
                <w:numId w:val="27"/>
              </w:numPr>
              <w:tabs>
                <w:tab w:val="left" w:pos="-1440"/>
                <w:tab w:val="left" w:pos="-720"/>
                <w:tab w:val="left" w:pos="1225"/>
                <w:tab w:val="left" w:pos="1440"/>
                <w:tab w:val="left" w:pos="149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9208C">
              <w:rPr>
                <w:rFonts w:ascii="Arial" w:hAnsi="Arial" w:cs="Arial"/>
                <w:sz w:val="22"/>
                <w:szCs w:val="22"/>
              </w:rPr>
              <w:t>other……………………………………….………</w:t>
            </w:r>
          </w:p>
        </w:tc>
      </w:tr>
    </w:tbl>
    <w:p w14:paraId="36219E11" w14:textId="4E4D9CC2" w:rsidR="00A7465D" w:rsidRDefault="00A7465D" w:rsidP="002C155A">
      <w:pPr>
        <w:pStyle w:val="NoSpacing"/>
        <w:ind w:hanging="540"/>
        <w:rPr>
          <w:rFonts w:ascii="Arial" w:eastAsia="Calibri" w:hAnsi="Arial" w:cs="Arial"/>
          <w:b/>
          <w:bCs/>
        </w:rPr>
      </w:pPr>
    </w:p>
    <w:p w14:paraId="4F40E0DE" w14:textId="77777777" w:rsidR="00B96B0F" w:rsidRDefault="00B96B0F" w:rsidP="0049208C">
      <w:pPr>
        <w:widowControl w:val="0"/>
        <w:tabs>
          <w:tab w:val="left" w:pos="-1440"/>
          <w:tab w:val="left" w:pos="-72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left="360" w:hanging="2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90" w:type="dxa"/>
        <w:tblInd w:w="-275" w:type="dxa"/>
        <w:tblLook w:val="04A0" w:firstRow="1" w:lastRow="0" w:firstColumn="1" w:lastColumn="0" w:noHBand="0" w:noVBand="1"/>
      </w:tblPr>
      <w:tblGrid>
        <w:gridCol w:w="6750"/>
        <w:gridCol w:w="3240"/>
      </w:tblGrid>
      <w:tr w:rsidR="00B96B0F" w14:paraId="045EEE34" w14:textId="77777777" w:rsidTr="00E576D0">
        <w:tc>
          <w:tcPr>
            <w:tcW w:w="6750" w:type="dxa"/>
            <w:shd w:val="clear" w:color="auto" w:fill="D9D9D9" w:themeFill="background1" w:themeFillShade="D9"/>
          </w:tcPr>
          <w:p w14:paraId="108E1C1F" w14:textId="0EF3FA30" w:rsidR="00B96B0F" w:rsidRDefault="000756B6" w:rsidP="002C155A">
            <w:pPr>
              <w:pStyle w:val="NoSpacing"/>
              <w:widowControl w:val="0"/>
              <w:tabs>
                <w:tab w:val="left" w:pos="-1440"/>
                <w:tab w:val="left" w:pos="-72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We will </w:t>
            </w:r>
            <w:r w:rsidR="00E576D0">
              <w:rPr>
                <w:rFonts w:ascii="Arial" w:hAnsi="Arial" w:cs="Arial"/>
                <w:b/>
                <w:bCs/>
              </w:rPr>
              <w:t xml:space="preserve">also </w:t>
            </w:r>
            <w:r>
              <w:rPr>
                <w:rFonts w:ascii="Arial" w:hAnsi="Arial" w:cs="Arial"/>
                <w:b/>
                <w:bCs/>
              </w:rPr>
              <w:t>ask you to d</w:t>
            </w:r>
            <w:r w:rsidR="00B63593" w:rsidRPr="00CE64D0">
              <w:rPr>
                <w:rFonts w:ascii="Arial" w:hAnsi="Arial" w:cs="Arial"/>
                <w:b/>
                <w:bCs/>
              </w:rPr>
              <w:t>escribe:</w:t>
            </w:r>
          </w:p>
          <w:p w14:paraId="06FF7367" w14:textId="72390552" w:rsidR="00B63593" w:rsidRPr="00CE64D0" w:rsidRDefault="00B63593" w:rsidP="002C155A">
            <w:pPr>
              <w:pStyle w:val="NoSpacing"/>
              <w:widowControl w:val="0"/>
              <w:tabs>
                <w:tab w:val="left" w:pos="-1440"/>
                <w:tab w:val="left" w:pos="-72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shd w:val="clear" w:color="auto" w:fill="D9D9D9" w:themeFill="background1" w:themeFillShade="D9"/>
          </w:tcPr>
          <w:p w14:paraId="10FAE63A" w14:textId="77777777" w:rsidR="00B96B0F" w:rsidRDefault="00B96B0F" w:rsidP="000756B6">
            <w:pPr>
              <w:widowControl w:val="0"/>
              <w:tabs>
                <w:tab w:val="left" w:pos="-1440"/>
                <w:tab w:val="left" w:pos="-72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Please cite </w:t>
            </w:r>
            <w:r w:rsidRPr="00855075">
              <w:rPr>
                <w:rFonts w:ascii="Arial" w:hAnsi="Arial" w:cs="Arial"/>
              </w:rPr>
              <w:t>page references in supporting documents</w:t>
            </w:r>
          </w:p>
        </w:tc>
      </w:tr>
      <w:tr w:rsidR="00B96B0F" w14:paraId="539F2C93" w14:textId="77777777" w:rsidTr="00E576D0">
        <w:tc>
          <w:tcPr>
            <w:tcW w:w="6750" w:type="dxa"/>
            <w:shd w:val="clear" w:color="auto" w:fill="F2F2F2" w:themeFill="background1" w:themeFillShade="F2"/>
          </w:tcPr>
          <w:p w14:paraId="48E4FE08" w14:textId="01F15972" w:rsidR="00B96B0F" w:rsidRPr="00CE64D0" w:rsidRDefault="00B96B0F" w:rsidP="002C155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984C25">
              <w:rPr>
                <w:rFonts w:ascii="Arial" w:hAnsi="Arial" w:cs="Arial"/>
              </w:rPr>
              <w:t>he environment to maintain subject’s safety and confidentiality throughout your study</w:t>
            </w:r>
          </w:p>
        </w:tc>
        <w:tc>
          <w:tcPr>
            <w:tcW w:w="3240" w:type="dxa"/>
          </w:tcPr>
          <w:p w14:paraId="13F25B24" w14:textId="77777777" w:rsidR="00B96B0F" w:rsidRDefault="00B96B0F" w:rsidP="002C155A">
            <w:pPr>
              <w:widowControl w:val="0"/>
              <w:tabs>
                <w:tab w:val="left" w:pos="-1440"/>
                <w:tab w:val="left" w:pos="-72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0F" w14:paraId="6E32EEF5" w14:textId="77777777" w:rsidTr="00E576D0">
        <w:tc>
          <w:tcPr>
            <w:tcW w:w="6750" w:type="dxa"/>
            <w:shd w:val="clear" w:color="auto" w:fill="F2F2F2" w:themeFill="background1" w:themeFillShade="F2"/>
          </w:tcPr>
          <w:p w14:paraId="11B44E75" w14:textId="7DCD5B06" w:rsidR="00B96B0F" w:rsidRPr="00984C25" w:rsidRDefault="00B96B0F" w:rsidP="002C155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Pr="00984C25">
              <w:rPr>
                <w:rFonts w:ascii="Arial" w:hAnsi="Arial" w:cs="Arial"/>
              </w:rPr>
              <w:t xml:space="preserve">our staff’s training in research ethics </w:t>
            </w:r>
          </w:p>
          <w:p w14:paraId="1C7DDB98" w14:textId="0C796518" w:rsidR="00B96B0F" w:rsidRPr="00CE64D0" w:rsidRDefault="00B96B0F" w:rsidP="002C155A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14:paraId="235E280B" w14:textId="77777777" w:rsidR="00B96B0F" w:rsidRDefault="00B96B0F" w:rsidP="002C155A">
            <w:pPr>
              <w:widowControl w:val="0"/>
              <w:tabs>
                <w:tab w:val="left" w:pos="-1440"/>
                <w:tab w:val="left" w:pos="-72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0F" w14:paraId="11BB4F35" w14:textId="77777777" w:rsidTr="00E576D0">
        <w:trPr>
          <w:trHeight w:val="70"/>
        </w:trPr>
        <w:tc>
          <w:tcPr>
            <w:tcW w:w="6750" w:type="dxa"/>
            <w:shd w:val="clear" w:color="auto" w:fill="F2F2F2" w:themeFill="background1" w:themeFillShade="F2"/>
          </w:tcPr>
          <w:p w14:paraId="3306195A" w14:textId="699B0100" w:rsidR="00B96B0F" w:rsidRPr="00651734" w:rsidRDefault="00B96B0F" w:rsidP="002C155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Pr="00984C25">
              <w:rPr>
                <w:rFonts w:ascii="Arial" w:hAnsi="Arial" w:cs="Arial"/>
              </w:rPr>
              <w:t>our staff’s experience working with children and vulnerable subjects</w:t>
            </w:r>
          </w:p>
        </w:tc>
        <w:tc>
          <w:tcPr>
            <w:tcW w:w="3240" w:type="dxa"/>
          </w:tcPr>
          <w:p w14:paraId="0C075E5A" w14:textId="77777777" w:rsidR="00B96B0F" w:rsidRDefault="00B96B0F" w:rsidP="002C155A">
            <w:pPr>
              <w:widowControl w:val="0"/>
              <w:tabs>
                <w:tab w:val="left" w:pos="-1440"/>
                <w:tab w:val="left" w:pos="-72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0F" w14:paraId="3939EBFA" w14:textId="77777777" w:rsidTr="00E576D0">
        <w:trPr>
          <w:trHeight w:val="70"/>
        </w:trPr>
        <w:tc>
          <w:tcPr>
            <w:tcW w:w="6750" w:type="dxa"/>
            <w:shd w:val="clear" w:color="auto" w:fill="F2F2F2" w:themeFill="background1" w:themeFillShade="F2"/>
          </w:tcPr>
          <w:p w14:paraId="167276AE" w14:textId="77777777" w:rsidR="00B96B0F" w:rsidRDefault="00B96B0F" w:rsidP="002C155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984C25">
              <w:rPr>
                <w:rFonts w:ascii="Arial" w:hAnsi="Arial" w:cs="Arial"/>
              </w:rPr>
              <w:t>he chain of custody and destruction of your data</w:t>
            </w:r>
          </w:p>
          <w:p w14:paraId="02100285" w14:textId="0BCEC544" w:rsidR="005B6C60" w:rsidRPr="00984C25" w:rsidRDefault="005B6C60" w:rsidP="002C155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14:paraId="3B3D4983" w14:textId="77777777" w:rsidR="00B96B0F" w:rsidRDefault="00B96B0F" w:rsidP="002C155A">
            <w:pPr>
              <w:widowControl w:val="0"/>
              <w:tabs>
                <w:tab w:val="left" w:pos="-1440"/>
                <w:tab w:val="left" w:pos="-72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6CD0D5" w14:textId="77777777" w:rsidR="00B63593" w:rsidRDefault="00B63593" w:rsidP="002C155A">
      <w:pPr>
        <w:pStyle w:val="BodyTextIndent"/>
        <w:jc w:val="center"/>
      </w:pPr>
    </w:p>
    <w:p w14:paraId="0599D76F" w14:textId="0E01F47D" w:rsidR="00B152F8" w:rsidRDefault="00B152F8" w:rsidP="002C155A">
      <w:pPr>
        <w:pStyle w:val="BodyTextIndent"/>
        <w:jc w:val="center"/>
      </w:pPr>
      <w:r w:rsidRPr="00984C25">
        <w:t>Once you and ethics reviewers agree on safety protocols for your research participants, we will issue an approval letter.</w:t>
      </w:r>
    </w:p>
    <w:p w14:paraId="7C0D0672" w14:textId="77777777" w:rsidR="00527977" w:rsidRPr="00984C25" w:rsidRDefault="00527977" w:rsidP="002C155A">
      <w:pPr>
        <w:pStyle w:val="BodyTextIndent"/>
        <w:jc w:val="center"/>
      </w:pPr>
    </w:p>
    <w:p w14:paraId="0BF732D7" w14:textId="637ACF96" w:rsidR="001C4C58" w:rsidRPr="00984C25" w:rsidRDefault="001C4C58" w:rsidP="002C155A">
      <w:pPr>
        <w:pStyle w:val="NoSpacing"/>
        <w:jc w:val="center"/>
        <w:rPr>
          <w:rFonts w:ascii="Arial" w:eastAsia="Calibri" w:hAnsi="Arial" w:cs="Arial"/>
        </w:rPr>
      </w:pPr>
      <w:r w:rsidRPr="00984C25">
        <w:rPr>
          <w:rFonts w:ascii="Arial" w:eastAsia="Calibri" w:hAnsi="Arial" w:cs="Arial"/>
        </w:rPr>
        <w:t xml:space="preserve">Please submit your materials for review to: </w:t>
      </w:r>
    </w:p>
    <w:p w14:paraId="797A987D" w14:textId="77777777" w:rsidR="005E1D31" w:rsidRPr="00984C25" w:rsidRDefault="005E1D31" w:rsidP="002C155A">
      <w:pPr>
        <w:pStyle w:val="NoSpacing"/>
        <w:jc w:val="center"/>
        <w:rPr>
          <w:rFonts w:ascii="Arial" w:eastAsia="Calibri" w:hAnsi="Arial" w:cs="Arial"/>
        </w:rPr>
      </w:pPr>
    </w:p>
    <w:p w14:paraId="14614D3D" w14:textId="77777777" w:rsidR="005E1D31" w:rsidRPr="00984C25" w:rsidRDefault="001C4C58" w:rsidP="002C155A">
      <w:pPr>
        <w:pStyle w:val="NoSpacing"/>
        <w:jc w:val="center"/>
        <w:rPr>
          <w:rFonts w:ascii="Arial" w:eastAsia="Calibri" w:hAnsi="Arial" w:cs="Arial"/>
          <w:bCs/>
        </w:rPr>
      </w:pPr>
      <w:r w:rsidRPr="00984C25">
        <w:rPr>
          <w:rFonts w:ascii="Arial" w:eastAsia="Calibri" w:hAnsi="Arial" w:cs="Arial"/>
          <w:bCs/>
        </w:rPr>
        <w:t>D. Michael Anderson, PhD, MPH</w:t>
      </w:r>
    </w:p>
    <w:p w14:paraId="0EE58161" w14:textId="77777777" w:rsidR="005E1D31" w:rsidRPr="00984C25" w:rsidRDefault="001C4C58" w:rsidP="002C155A">
      <w:pPr>
        <w:pStyle w:val="NoSpacing"/>
        <w:jc w:val="center"/>
        <w:rPr>
          <w:rFonts w:ascii="Arial" w:eastAsia="Calibri" w:hAnsi="Arial" w:cs="Arial"/>
          <w:bCs/>
        </w:rPr>
      </w:pPr>
      <w:r w:rsidRPr="00984C25">
        <w:rPr>
          <w:rFonts w:ascii="Arial" w:eastAsia="Calibri" w:hAnsi="Arial" w:cs="Arial"/>
          <w:bCs/>
        </w:rPr>
        <w:t>HML IRB Chair &amp; Human Subjects Protections Director</w:t>
      </w:r>
    </w:p>
    <w:p w14:paraId="25661DFA" w14:textId="3EB7091D" w:rsidR="001C4C58" w:rsidRPr="00984C25" w:rsidRDefault="00000000" w:rsidP="002C155A">
      <w:pPr>
        <w:pStyle w:val="NoSpacing"/>
        <w:jc w:val="center"/>
        <w:rPr>
          <w:rFonts w:ascii="Arial" w:eastAsia="Calibri" w:hAnsi="Arial" w:cs="Arial"/>
          <w:bCs/>
        </w:rPr>
      </w:pPr>
      <w:hyperlink r:id="rId10" w:history="1">
        <w:r w:rsidR="001C4C58" w:rsidRPr="00984C25">
          <w:rPr>
            <w:rStyle w:val="Hyperlink"/>
            <w:rFonts w:ascii="Arial" w:eastAsia="Calibri" w:hAnsi="Arial" w:cs="Arial"/>
            <w:bCs/>
          </w:rPr>
          <w:t>dma@hmlirb.com</w:t>
        </w:r>
      </w:hyperlink>
      <w:r w:rsidR="001C4C58" w:rsidRPr="00984C25">
        <w:rPr>
          <w:rFonts w:ascii="Arial" w:eastAsia="Calibri" w:hAnsi="Arial" w:cs="Arial"/>
          <w:bCs/>
        </w:rPr>
        <w:t xml:space="preserve"> </w:t>
      </w:r>
    </w:p>
    <w:p w14:paraId="7C420C18" w14:textId="77777777" w:rsidR="005E1D31" w:rsidRPr="00984C25" w:rsidRDefault="001C4C58" w:rsidP="002C155A">
      <w:pPr>
        <w:pStyle w:val="NoSpacing"/>
        <w:jc w:val="center"/>
        <w:rPr>
          <w:rFonts w:ascii="Arial" w:eastAsia="Calibri" w:hAnsi="Arial" w:cs="Arial"/>
          <w:bCs/>
        </w:rPr>
      </w:pPr>
      <w:r w:rsidRPr="00984C25">
        <w:rPr>
          <w:rFonts w:ascii="Arial" w:eastAsia="Calibri" w:hAnsi="Arial" w:cs="Arial"/>
          <w:bCs/>
        </w:rPr>
        <w:t xml:space="preserve">and </w:t>
      </w:r>
    </w:p>
    <w:p w14:paraId="00D1D7D6" w14:textId="77777777" w:rsidR="005E1D31" w:rsidRPr="00984C25" w:rsidRDefault="001C4C58" w:rsidP="002C155A">
      <w:pPr>
        <w:pStyle w:val="NoSpacing"/>
        <w:jc w:val="center"/>
        <w:rPr>
          <w:rFonts w:ascii="Arial" w:eastAsia="Calibri" w:hAnsi="Arial" w:cs="Arial"/>
          <w:bCs/>
        </w:rPr>
      </w:pPr>
      <w:r w:rsidRPr="00984C25">
        <w:rPr>
          <w:rFonts w:ascii="Arial" w:eastAsia="Calibri" w:hAnsi="Arial" w:cs="Arial"/>
          <w:bCs/>
        </w:rPr>
        <w:t>Penelope A. Lantz, JD</w:t>
      </w:r>
    </w:p>
    <w:p w14:paraId="7657FCBC" w14:textId="15A12E52" w:rsidR="005E1D31" w:rsidRPr="00984C25" w:rsidRDefault="001C4C58" w:rsidP="002C155A">
      <w:pPr>
        <w:pStyle w:val="NoSpacing"/>
        <w:jc w:val="center"/>
        <w:rPr>
          <w:rFonts w:ascii="Arial" w:eastAsia="Calibri" w:hAnsi="Arial" w:cs="Arial"/>
          <w:bCs/>
        </w:rPr>
      </w:pPr>
      <w:r w:rsidRPr="00984C25">
        <w:rPr>
          <w:rFonts w:ascii="Arial" w:eastAsia="Calibri" w:hAnsi="Arial" w:cs="Arial"/>
          <w:bCs/>
        </w:rPr>
        <w:t xml:space="preserve">HML IRB General Counsel </w:t>
      </w:r>
    </w:p>
    <w:p w14:paraId="5998B851" w14:textId="192C5524" w:rsidR="001C4C58" w:rsidRPr="00984C25" w:rsidRDefault="00000000" w:rsidP="002C155A">
      <w:pPr>
        <w:pStyle w:val="NoSpacing"/>
        <w:jc w:val="center"/>
        <w:rPr>
          <w:rFonts w:ascii="Arial" w:eastAsia="Calibri" w:hAnsi="Arial" w:cs="Arial"/>
          <w:bCs/>
        </w:rPr>
      </w:pPr>
      <w:hyperlink r:id="rId11" w:history="1">
        <w:r w:rsidR="005E1D31" w:rsidRPr="00984C25">
          <w:rPr>
            <w:rStyle w:val="Hyperlink"/>
            <w:rFonts w:ascii="Arial" w:eastAsia="Calibri" w:hAnsi="Arial" w:cs="Arial"/>
            <w:bCs/>
          </w:rPr>
          <w:t>plantz@hmlus.com</w:t>
        </w:r>
      </w:hyperlink>
      <w:r w:rsidR="001C4C58" w:rsidRPr="00984C25">
        <w:rPr>
          <w:rFonts w:ascii="Arial" w:eastAsia="Calibri" w:hAnsi="Arial" w:cs="Arial"/>
          <w:bCs/>
        </w:rPr>
        <w:t xml:space="preserve">  </w:t>
      </w:r>
    </w:p>
    <w:p w14:paraId="4CD01964" w14:textId="666AE984" w:rsidR="00CF45BE" w:rsidRPr="0055157E" w:rsidRDefault="00CF45BE" w:rsidP="002C155A">
      <w:pPr>
        <w:rPr>
          <w:rFonts w:ascii="Times New Roman" w:hAnsi="Times New Roman" w:cs="Times New Roman"/>
          <w:sz w:val="24"/>
          <w:szCs w:val="24"/>
        </w:rPr>
      </w:pPr>
    </w:p>
    <w:p w14:paraId="5AC95045" w14:textId="43D19469" w:rsidR="00DB5158" w:rsidRDefault="00DB5158" w:rsidP="002C155A">
      <w:pPr>
        <w:pStyle w:val="NoSpacing"/>
        <w:jc w:val="center"/>
        <w:rPr>
          <w:rFonts w:ascii="Arial" w:eastAsia="Calibri" w:hAnsi="Arial" w:cs="Arial"/>
        </w:rPr>
      </w:pPr>
      <w:r w:rsidRPr="00ED4806">
        <w:rPr>
          <w:rFonts w:ascii="Arial" w:eastAsia="Calibri" w:hAnsi="Arial" w:cs="Arial"/>
        </w:rPr>
        <w:t xml:space="preserve">HML IRB is an autonomous committee authorized by the </w:t>
      </w:r>
      <w:r w:rsidRPr="00ED4806">
        <w:rPr>
          <w:rFonts w:ascii="Arial" w:eastAsia="Calibri" w:hAnsi="Arial" w:cs="Arial"/>
          <w:lang w:val="en"/>
        </w:rPr>
        <w:t>U</w:t>
      </w:r>
      <w:r>
        <w:rPr>
          <w:rFonts w:ascii="Arial" w:eastAsia="Calibri" w:hAnsi="Arial" w:cs="Arial"/>
          <w:lang w:val="en"/>
        </w:rPr>
        <w:t xml:space="preserve">nited </w:t>
      </w:r>
      <w:r w:rsidRPr="00ED4806">
        <w:rPr>
          <w:rFonts w:ascii="Arial" w:eastAsia="Calibri" w:hAnsi="Arial" w:cs="Arial"/>
          <w:lang w:val="en"/>
        </w:rPr>
        <w:t>S</w:t>
      </w:r>
      <w:r>
        <w:rPr>
          <w:rFonts w:ascii="Arial" w:eastAsia="Calibri" w:hAnsi="Arial" w:cs="Arial"/>
          <w:lang w:val="en"/>
        </w:rPr>
        <w:t>tates</w:t>
      </w:r>
      <w:r w:rsidRPr="00ED4806">
        <w:rPr>
          <w:rFonts w:ascii="Arial" w:eastAsia="Calibri" w:hAnsi="Arial" w:cs="Arial"/>
          <w:lang w:val="en"/>
        </w:rPr>
        <w:t xml:space="preserve"> Department of Health and Human Services</w:t>
      </w:r>
      <w:r>
        <w:rPr>
          <w:rFonts w:ascii="Arial" w:eastAsia="Calibri" w:hAnsi="Arial" w:cs="Arial"/>
          <w:lang w:val="en"/>
        </w:rPr>
        <w:t xml:space="preserve">, </w:t>
      </w:r>
      <w:r w:rsidRPr="00ED4806">
        <w:rPr>
          <w:rFonts w:ascii="Arial" w:eastAsia="Calibri" w:hAnsi="Arial" w:cs="Arial"/>
          <w:lang w:val="en"/>
        </w:rPr>
        <w:t xml:space="preserve">Office for Human Research Protections (IRB </w:t>
      </w:r>
      <w:r>
        <w:rPr>
          <w:rFonts w:ascii="Arial" w:eastAsia="Calibri" w:hAnsi="Arial" w:cs="Arial"/>
          <w:lang w:val="en"/>
        </w:rPr>
        <w:t>#</w:t>
      </w:r>
      <w:r w:rsidRPr="00ED4806">
        <w:rPr>
          <w:rFonts w:ascii="Arial" w:eastAsia="Calibri" w:hAnsi="Arial" w:cs="Arial"/>
          <w:lang w:val="en"/>
        </w:rPr>
        <w:t>1211</w:t>
      </w:r>
      <w:r>
        <w:rPr>
          <w:rFonts w:ascii="Arial" w:eastAsia="Calibri" w:hAnsi="Arial" w:cs="Arial"/>
          <w:lang w:val="en"/>
        </w:rPr>
        <w:t xml:space="preserve">, FWA </w:t>
      </w:r>
      <w:r w:rsidRPr="00C328C2">
        <w:rPr>
          <w:rFonts w:ascii="Arial" w:eastAsia="Calibri" w:hAnsi="Arial" w:cs="Arial"/>
          <w:lang w:val="en"/>
        </w:rPr>
        <w:t>#</w:t>
      </w:r>
      <w:r w:rsidRPr="00C328C2">
        <w:rPr>
          <w:rFonts w:ascii="Arial" w:hAnsi="Arial" w:cs="Arial"/>
        </w:rPr>
        <w:t>1102</w:t>
      </w:r>
      <w:r>
        <w:rPr>
          <w:rFonts w:ascii="Arial" w:hAnsi="Arial" w:cs="Arial"/>
        </w:rPr>
        <w:t>, IORG #850</w:t>
      </w:r>
      <w:r w:rsidRPr="00C328C2">
        <w:rPr>
          <w:rFonts w:ascii="Arial" w:eastAsia="Calibri" w:hAnsi="Arial" w:cs="Arial"/>
          <w:lang w:val="en"/>
        </w:rPr>
        <w:t>),</w:t>
      </w:r>
      <w:r w:rsidRPr="00C328C2">
        <w:rPr>
          <w:rFonts w:ascii="Arial" w:eastAsia="Calibri" w:hAnsi="Arial" w:cs="Arial"/>
        </w:rPr>
        <w:t xml:space="preserve"> </w:t>
      </w:r>
      <w:r w:rsidRPr="00ED4806">
        <w:rPr>
          <w:rFonts w:ascii="Arial" w:eastAsia="Calibri" w:hAnsi="Arial" w:cs="Arial"/>
        </w:rPr>
        <w:t xml:space="preserve">to review and approve research involving human subjects before the start of research, and to conduct </w:t>
      </w:r>
      <w:r w:rsidR="00943DCF">
        <w:rPr>
          <w:rFonts w:ascii="Arial" w:eastAsia="Calibri" w:hAnsi="Arial" w:cs="Arial"/>
        </w:rPr>
        <w:t>subsequent</w:t>
      </w:r>
      <w:r w:rsidRPr="00ED4806">
        <w:rPr>
          <w:rFonts w:ascii="Arial" w:eastAsia="Calibri" w:hAnsi="Arial" w:cs="Arial"/>
        </w:rPr>
        <w:t xml:space="preserve"> reviews of that research </w:t>
      </w:r>
      <w:r w:rsidRPr="00ED4806">
        <w:rPr>
          <w:rFonts w:ascii="Arial" w:eastAsia="Calibri" w:hAnsi="Arial" w:cs="Arial"/>
          <w:lang w:val="en"/>
        </w:rPr>
        <w:t xml:space="preserve">independent of affiliation with the </w:t>
      </w:r>
      <w:r w:rsidRPr="00ED4806">
        <w:rPr>
          <w:rFonts w:ascii="Arial" w:eastAsia="Calibri" w:hAnsi="Arial" w:cs="Arial"/>
        </w:rPr>
        <w:t>research organization submitting materials for</w:t>
      </w:r>
      <w:r>
        <w:rPr>
          <w:rFonts w:ascii="Arial" w:eastAsia="Calibri" w:hAnsi="Arial" w:cs="Arial"/>
        </w:rPr>
        <w:t xml:space="preserve"> </w:t>
      </w:r>
      <w:r w:rsidRPr="00ED4806">
        <w:rPr>
          <w:rFonts w:ascii="Arial" w:eastAsia="Calibri" w:hAnsi="Arial" w:cs="Arial"/>
        </w:rPr>
        <w:t>review.</w:t>
      </w:r>
    </w:p>
    <w:p w14:paraId="438AE713" w14:textId="77777777" w:rsidR="00DB5158" w:rsidRPr="00ED4806" w:rsidRDefault="00DB5158" w:rsidP="00DB5158">
      <w:pPr>
        <w:pStyle w:val="NoSpacing"/>
        <w:rPr>
          <w:rFonts w:ascii="Arial" w:eastAsia="Calibri" w:hAnsi="Arial" w:cs="Arial"/>
        </w:rPr>
      </w:pPr>
    </w:p>
    <w:sectPr w:rsidR="00DB5158" w:rsidRPr="00ED4806" w:rsidSect="004015EA">
      <w:headerReference w:type="even" r:id="rId12"/>
      <w:headerReference w:type="default" r:id="rId13"/>
      <w:footerReference w:type="default" r:id="rId14"/>
      <w:headerReference w:type="first" r:id="rId15"/>
      <w:pgSz w:w="15840" w:h="12240" w:orient="landscape"/>
      <w:pgMar w:top="810" w:right="1260" w:bottom="1440" w:left="1260" w:header="450" w:footer="490" w:gutter="0"/>
      <w:pgBorders w:offsetFrom="page">
        <w:top w:val="single" w:sz="18" w:space="24" w:color="7A9FCC"/>
        <w:left w:val="single" w:sz="18" w:space="24" w:color="7A9FCC"/>
        <w:bottom w:val="single" w:sz="18" w:space="24" w:color="7A9FCC"/>
        <w:right w:val="single" w:sz="18" w:space="24" w:color="7A9FCC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363DA" w14:textId="77777777" w:rsidR="006129FE" w:rsidRDefault="006129FE" w:rsidP="003370A5">
      <w:pPr>
        <w:spacing w:after="0" w:line="240" w:lineRule="auto"/>
      </w:pPr>
      <w:r>
        <w:separator/>
      </w:r>
    </w:p>
  </w:endnote>
  <w:endnote w:type="continuationSeparator" w:id="0">
    <w:p w14:paraId="738ECF4F" w14:textId="77777777" w:rsidR="006129FE" w:rsidRDefault="006129FE" w:rsidP="0033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CB6C6" w14:textId="07B3E4B8" w:rsidR="00527977" w:rsidRDefault="00527977" w:rsidP="00CF45BE">
    <w:pPr>
      <w:pStyle w:val="NoSpacing"/>
      <w:jc w:val="center"/>
      <w:rPr>
        <w:rFonts w:ascii="Times New Roman" w:hAnsi="Times New Roman" w:cs="Times New Roman"/>
        <w:color w:val="333333"/>
        <w:sz w:val="20"/>
        <w:szCs w:val="20"/>
      </w:rPr>
    </w:pPr>
    <w:r>
      <w:rPr>
        <w:rFonts w:ascii="Times New Roman" w:hAnsi="Times New Roman" w:cs="Times New Roman"/>
        <w:color w:val="333333"/>
        <w:sz w:val="20"/>
        <w:szCs w:val="20"/>
      </w:rPr>
      <w:t>Health Media Lab, Inc.</w:t>
    </w:r>
  </w:p>
  <w:p w14:paraId="7665AAD2" w14:textId="564FC2B0" w:rsidR="003370A5" w:rsidRPr="004601B8" w:rsidRDefault="00DE34D5" w:rsidP="00CF45BE">
    <w:pPr>
      <w:pStyle w:val="NoSpacing"/>
      <w:jc w:val="center"/>
      <w:rPr>
        <w:rFonts w:ascii="Times New Roman" w:hAnsi="Times New Roman" w:cs="Times New Roman"/>
        <w:color w:val="333333"/>
        <w:sz w:val="20"/>
        <w:szCs w:val="20"/>
      </w:rPr>
    </w:pPr>
    <w:r w:rsidRPr="004601B8">
      <w:rPr>
        <w:rFonts w:ascii="Times New Roman" w:hAnsi="Times New Roman" w:cs="Times New Roman"/>
        <w:color w:val="333333"/>
        <w:sz w:val="20"/>
        <w:szCs w:val="20"/>
      </w:rPr>
      <w:t>1101</w:t>
    </w:r>
    <w:r w:rsidR="0087297E" w:rsidRPr="004601B8">
      <w:rPr>
        <w:rFonts w:ascii="Times New Roman" w:hAnsi="Times New Roman" w:cs="Times New Roman"/>
        <w:color w:val="333333"/>
        <w:sz w:val="20"/>
        <w:szCs w:val="20"/>
      </w:rPr>
      <w:t xml:space="preserve"> Connecticut Avenue, NW</w:t>
    </w:r>
    <w:r w:rsidR="00CF45BE">
      <w:rPr>
        <w:rFonts w:ascii="Times New Roman" w:hAnsi="Times New Roman" w:cs="Times New Roman"/>
        <w:color w:val="333333"/>
        <w:sz w:val="20"/>
        <w:szCs w:val="20"/>
      </w:rPr>
      <w:t xml:space="preserve">, </w:t>
    </w:r>
    <w:r w:rsidR="0087297E" w:rsidRPr="004601B8">
      <w:rPr>
        <w:rFonts w:ascii="Times New Roman" w:hAnsi="Times New Roman" w:cs="Times New Roman"/>
        <w:color w:val="333333"/>
        <w:sz w:val="20"/>
        <w:szCs w:val="20"/>
      </w:rPr>
      <w:t>Suite 450</w:t>
    </w:r>
    <w:r w:rsidR="00CF45BE">
      <w:rPr>
        <w:rFonts w:ascii="Times New Roman" w:hAnsi="Times New Roman" w:cs="Times New Roman"/>
        <w:color w:val="333333"/>
        <w:sz w:val="20"/>
        <w:szCs w:val="20"/>
      </w:rPr>
      <w:t xml:space="preserve">, </w:t>
    </w:r>
    <w:r w:rsidR="00623DF1" w:rsidRPr="004601B8">
      <w:rPr>
        <w:rFonts w:ascii="Times New Roman" w:hAnsi="Times New Roman" w:cs="Times New Roman"/>
        <w:color w:val="333333"/>
        <w:sz w:val="20"/>
        <w:szCs w:val="20"/>
      </w:rPr>
      <w:t xml:space="preserve">Washington, DC 20036 </w:t>
    </w:r>
    <w:r w:rsidR="009A09E4" w:rsidRPr="004601B8">
      <w:rPr>
        <w:rFonts w:ascii="Times New Roman" w:hAnsi="Times New Roman" w:cs="Times New Roman"/>
        <w:color w:val="333333"/>
        <w:sz w:val="20"/>
        <w:szCs w:val="20"/>
      </w:rPr>
      <w:t xml:space="preserve"> </w:t>
    </w:r>
    <w:r w:rsidR="003370A5" w:rsidRPr="004601B8">
      <w:rPr>
        <w:rFonts w:ascii="Times New Roman" w:hAnsi="Times New Roman" w:cs="Times New Roman"/>
        <w:color w:val="333333"/>
        <w:sz w:val="20"/>
        <w:szCs w:val="20"/>
      </w:rPr>
      <w:t>USA</w:t>
    </w:r>
  </w:p>
  <w:p w14:paraId="6D4C5273" w14:textId="5BD6D304" w:rsidR="003370A5" w:rsidRPr="004601B8" w:rsidRDefault="0087297E" w:rsidP="00CF45BE">
    <w:pPr>
      <w:pStyle w:val="NoSpacing"/>
      <w:jc w:val="center"/>
      <w:rPr>
        <w:rFonts w:ascii="Times New Roman" w:hAnsi="Times New Roman" w:cs="Times New Roman"/>
        <w:color w:val="333333"/>
        <w:sz w:val="20"/>
        <w:szCs w:val="20"/>
      </w:rPr>
    </w:pPr>
    <w:r w:rsidRPr="004601B8">
      <w:rPr>
        <w:rFonts w:ascii="Times New Roman" w:hAnsi="Times New Roman" w:cs="Times New Roman"/>
        <w:color w:val="333333"/>
        <w:sz w:val="20"/>
        <w:szCs w:val="20"/>
      </w:rPr>
      <w:t xml:space="preserve">+1 </w:t>
    </w:r>
    <w:r w:rsidR="003A7328" w:rsidRPr="004601B8">
      <w:rPr>
        <w:rFonts w:ascii="Times New Roman" w:hAnsi="Times New Roman" w:cs="Times New Roman"/>
        <w:color w:val="333333"/>
        <w:sz w:val="20"/>
        <w:szCs w:val="20"/>
      </w:rPr>
      <w:t>202.</w:t>
    </w:r>
    <w:r w:rsidR="004601B8" w:rsidRPr="004601B8">
      <w:rPr>
        <w:rFonts w:ascii="Times New Roman" w:hAnsi="Times New Roman" w:cs="Times New Roman"/>
        <w:color w:val="333333"/>
        <w:sz w:val="20"/>
        <w:szCs w:val="20"/>
      </w:rPr>
      <w:t>246.850</w:t>
    </w:r>
    <w:r w:rsidR="00CF45BE">
      <w:rPr>
        <w:rFonts w:ascii="Times New Roman" w:hAnsi="Times New Roman" w:cs="Times New Roman"/>
        <w:color w:val="333333"/>
        <w:sz w:val="20"/>
        <w:szCs w:val="20"/>
      </w:rPr>
      <w:t>4</w:t>
    </w:r>
    <w:r w:rsidR="00CF45BE">
      <w:rPr>
        <w:rFonts w:ascii="Times New Roman" w:hAnsi="Times New Roman" w:cs="Times New Roman"/>
        <w:color w:val="333333"/>
        <w:sz w:val="20"/>
        <w:szCs w:val="20"/>
      </w:rPr>
      <w:tab/>
    </w:r>
    <w:hyperlink r:id="rId1" w:history="1">
      <w:r w:rsidR="00CF45BE" w:rsidRPr="00F55AF9">
        <w:rPr>
          <w:rStyle w:val="Hyperlink"/>
          <w:rFonts w:ascii="Times New Roman" w:hAnsi="Times New Roman" w:cs="Times New Roman"/>
          <w:sz w:val="20"/>
          <w:szCs w:val="20"/>
        </w:rPr>
        <w:t>info@hmlirb.com</w:t>
      </w:r>
    </w:hyperlink>
    <w:r w:rsidR="00CF45BE">
      <w:rPr>
        <w:rFonts w:ascii="Times New Roman" w:hAnsi="Times New Roman" w:cs="Times New Roman"/>
        <w:sz w:val="20"/>
        <w:szCs w:val="20"/>
      </w:rPr>
      <w:tab/>
      <w:t xml:space="preserve">  </w:t>
    </w:r>
    <w:hyperlink r:id="rId2" w:history="1">
      <w:r w:rsidR="00CF45BE" w:rsidRPr="00F55AF9">
        <w:rPr>
          <w:rStyle w:val="Hyperlink"/>
          <w:rFonts w:ascii="Times New Roman" w:hAnsi="Times New Roman" w:cs="Times New Roman"/>
          <w:sz w:val="20"/>
          <w:szCs w:val="20"/>
        </w:rPr>
        <w:t>www.HMLIRB.com</w:t>
      </w:r>
    </w:hyperlink>
    <w:r w:rsidR="009D177E" w:rsidRPr="004601B8">
      <w:rPr>
        <w:rFonts w:ascii="Times New Roman" w:hAnsi="Times New Roman" w:cs="Times New Roman"/>
        <w:color w:val="333333"/>
        <w:sz w:val="20"/>
        <w:szCs w:val="20"/>
      </w:rPr>
      <w:t xml:space="preserve"> </w:t>
    </w:r>
  </w:p>
  <w:p w14:paraId="2404029C" w14:textId="77777777" w:rsidR="003370A5" w:rsidRDefault="00337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6D746" w14:textId="77777777" w:rsidR="006129FE" w:rsidRDefault="006129FE" w:rsidP="003370A5">
      <w:pPr>
        <w:spacing w:after="0" w:line="240" w:lineRule="auto"/>
      </w:pPr>
      <w:r>
        <w:separator/>
      </w:r>
    </w:p>
  </w:footnote>
  <w:footnote w:type="continuationSeparator" w:id="0">
    <w:p w14:paraId="77946411" w14:textId="77777777" w:rsidR="006129FE" w:rsidRDefault="006129FE" w:rsidP="00337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B5993" w14:textId="77777777" w:rsidR="00EE7246" w:rsidRDefault="00000000">
    <w:pPr>
      <w:pStyle w:val="Header"/>
    </w:pPr>
    <w:r>
      <w:rPr>
        <w:noProof/>
      </w:rPr>
      <w:pict w14:anchorId="01053A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922735" o:spid="_x0000_s1026" type="#_x0000_t75" style="position:absolute;margin-left:0;margin-top:0;width:467.9pt;height:175.45pt;z-index:-251657216;mso-position-horizontal:center;mso-position-horizontal-relative:margin;mso-position-vertical:center;mso-position-vertical-relative:margin" o:allowincell="f">
          <v:imagedata r:id="rId1" o:title="HML IRB Logo V3 (003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02C9" w14:textId="3A1ED23E" w:rsidR="00163B0B" w:rsidRDefault="00000000">
    <w:pPr>
      <w:pStyle w:val="Header"/>
    </w:pPr>
    <w:r>
      <w:rPr>
        <w:noProof/>
      </w:rPr>
      <w:pict w14:anchorId="40AC44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922736" o:spid="_x0000_s1027" type="#_x0000_t75" style="position:absolute;margin-left:0;margin-top:0;width:467.9pt;height:175.45pt;z-index:-251656192;mso-position-horizontal:center;mso-position-horizontal-relative:margin;mso-position-vertical:center;mso-position-vertical-relative:margin" o:allowincell="f">
          <v:imagedata r:id="rId1" o:title="HML IRB Logo V3 (003)" gain="19661f" blacklevel="22938f"/>
          <w10:wrap anchorx="margin" anchory="margin"/>
        </v:shape>
      </w:pict>
    </w:r>
  </w:p>
  <w:p w14:paraId="080DC7C4" w14:textId="77777777" w:rsidR="00163B0B" w:rsidRDefault="00163B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1B09D" w14:textId="77777777" w:rsidR="00EE7246" w:rsidRDefault="00000000">
    <w:pPr>
      <w:pStyle w:val="Header"/>
    </w:pPr>
    <w:r>
      <w:rPr>
        <w:noProof/>
      </w:rPr>
      <w:pict w14:anchorId="1BF007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922734" o:spid="_x0000_s1025" type="#_x0000_t75" style="position:absolute;margin-left:0;margin-top:0;width:467.9pt;height:175.45pt;z-index:-251658240;mso-position-horizontal:center;mso-position-horizontal-relative:margin;mso-position-vertical:center;mso-position-vertical-relative:margin" o:allowincell="f">
          <v:imagedata r:id="rId1" o:title="HML IRB Logo V3 (003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32E"/>
    <w:multiLevelType w:val="hybridMultilevel"/>
    <w:tmpl w:val="0E82F888"/>
    <w:lvl w:ilvl="0" w:tplc="3CA4BB6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6A81709"/>
    <w:multiLevelType w:val="hybridMultilevel"/>
    <w:tmpl w:val="3550BCF0"/>
    <w:lvl w:ilvl="0" w:tplc="D27C9852">
      <w:start w:val="1"/>
      <w:numFmt w:val="lowerRoman"/>
      <w:lvlText w:val="%1."/>
      <w:lvlJc w:val="left"/>
      <w:pPr>
        <w:ind w:left="695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 w15:restartNumberingAfterBreak="0">
    <w:nsid w:val="06F506C8"/>
    <w:multiLevelType w:val="hybridMultilevel"/>
    <w:tmpl w:val="A60ED622"/>
    <w:lvl w:ilvl="0" w:tplc="15ACBFB8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362"/>
    <w:multiLevelType w:val="hybridMultilevel"/>
    <w:tmpl w:val="6AE8B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26E84"/>
    <w:multiLevelType w:val="hybridMultilevel"/>
    <w:tmpl w:val="C05070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33D9D"/>
    <w:multiLevelType w:val="hybridMultilevel"/>
    <w:tmpl w:val="28082E00"/>
    <w:lvl w:ilvl="0" w:tplc="469E7C5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2D9314C"/>
    <w:multiLevelType w:val="hybridMultilevel"/>
    <w:tmpl w:val="0128D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42DE7"/>
    <w:multiLevelType w:val="hybridMultilevel"/>
    <w:tmpl w:val="44B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F3A6C"/>
    <w:multiLevelType w:val="hybridMultilevel"/>
    <w:tmpl w:val="E5DA8212"/>
    <w:lvl w:ilvl="0" w:tplc="A6B863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A51CA"/>
    <w:multiLevelType w:val="hybridMultilevel"/>
    <w:tmpl w:val="065092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57C7C"/>
    <w:multiLevelType w:val="hybridMultilevel"/>
    <w:tmpl w:val="087CD3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E4FD6"/>
    <w:multiLevelType w:val="hybridMultilevel"/>
    <w:tmpl w:val="01522458"/>
    <w:lvl w:ilvl="0" w:tplc="988E26FC">
      <w:start w:val="1"/>
      <w:numFmt w:val="upp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 w15:restartNumberingAfterBreak="0">
    <w:nsid w:val="3547165E"/>
    <w:multiLevelType w:val="hybridMultilevel"/>
    <w:tmpl w:val="9F5C140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36360011"/>
    <w:multiLevelType w:val="hybridMultilevel"/>
    <w:tmpl w:val="7598AA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15AB8"/>
    <w:multiLevelType w:val="hybridMultilevel"/>
    <w:tmpl w:val="B3A675E6"/>
    <w:lvl w:ilvl="0" w:tplc="422ACCDC">
      <w:start w:val="1"/>
      <w:numFmt w:val="decimal"/>
      <w:lvlText w:val="%1."/>
      <w:lvlJc w:val="left"/>
      <w:pPr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3E52232D"/>
    <w:multiLevelType w:val="hybridMultilevel"/>
    <w:tmpl w:val="3884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B4B03"/>
    <w:multiLevelType w:val="hybridMultilevel"/>
    <w:tmpl w:val="DCF07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319BA"/>
    <w:multiLevelType w:val="hybridMultilevel"/>
    <w:tmpl w:val="5FF4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02C36"/>
    <w:multiLevelType w:val="hybridMultilevel"/>
    <w:tmpl w:val="AFB443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755F1"/>
    <w:multiLevelType w:val="hybridMultilevel"/>
    <w:tmpl w:val="9CE69C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C2073D2"/>
    <w:multiLevelType w:val="hybridMultilevel"/>
    <w:tmpl w:val="549C6AC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D6C10"/>
    <w:multiLevelType w:val="hybridMultilevel"/>
    <w:tmpl w:val="C31C894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61084715"/>
    <w:multiLevelType w:val="hybridMultilevel"/>
    <w:tmpl w:val="41FAA0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43831"/>
    <w:multiLevelType w:val="hybridMultilevel"/>
    <w:tmpl w:val="E5EC2E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06D41"/>
    <w:multiLevelType w:val="hybridMultilevel"/>
    <w:tmpl w:val="6C66F5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79634B6"/>
    <w:multiLevelType w:val="hybridMultilevel"/>
    <w:tmpl w:val="4CB29ACE"/>
    <w:lvl w:ilvl="0" w:tplc="4BA090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 w15:restartNumberingAfterBreak="0">
    <w:nsid w:val="6E4935E6"/>
    <w:multiLevelType w:val="hybridMultilevel"/>
    <w:tmpl w:val="E598A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1377A2"/>
    <w:multiLevelType w:val="hybridMultilevel"/>
    <w:tmpl w:val="99283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639127">
    <w:abstractNumId w:val="17"/>
  </w:num>
  <w:num w:numId="2" w16cid:durableId="1226186368">
    <w:abstractNumId w:val="15"/>
  </w:num>
  <w:num w:numId="3" w16cid:durableId="1153647137">
    <w:abstractNumId w:val="6"/>
  </w:num>
  <w:num w:numId="4" w16cid:durableId="1679035756">
    <w:abstractNumId w:val="1"/>
  </w:num>
  <w:num w:numId="5" w16cid:durableId="587079871">
    <w:abstractNumId w:val="8"/>
  </w:num>
  <w:num w:numId="6" w16cid:durableId="1270814516">
    <w:abstractNumId w:val="4"/>
  </w:num>
  <w:num w:numId="7" w16cid:durableId="2013754849">
    <w:abstractNumId w:val="16"/>
  </w:num>
  <w:num w:numId="8" w16cid:durableId="1192105584">
    <w:abstractNumId w:val="20"/>
  </w:num>
  <w:num w:numId="9" w16cid:durableId="1517498920">
    <w:abstractNumId w:val="5"/>
  </w:num>
  <w:num w:numId="10" w16cid:durableId="1613395343">
    <w:abstractNumId w:val="0"/>
  </w:num>
  <w:num w:numId="11" w16cid:durableId="1061557615">
    <w:abstractNumId w:val="25"/>
  </w:num>
  <w:num w:numId="12" w16cid:durableId="186141749">
    <w:abstractNumId w:val="14"/>
  </w:num>
  <w:num w:numId="13" w16cid:durableId="325937367">
    <w:abstractNumId w:val="9"/>
  </w:num>
  <w:num w:numId="14" w16cid:durableId="2132939921">
    <w:abstractNumId w:val="19"/>
  </w:num>
  <w:num w:numId="15" w16cid:durableId="1689988196">
    <w:abstractNumId w:val="24"/>
  </w:num>
  <w:num w:numId="16" w16cid:durableId="814831404">
    <w:abstractNumId w:val="7"/>
  </w:num>
  <w:num w:numId="17" w16cid:durableId="1404331891">
    <w:abstractNumId w:val="12"/>
  </w:num>
  <w:num w:numId="18" w16cid:durableId="1448426479">
    <w:abstractNumId w:val="21"/>
  </w:num>
  <w:num w:numId="19" w16cid:durableId="2105224772">
    <w:abstractNumId w:val="26"/>
  </w:num>
  <w:num w:numId="20" w16cid:durableId="2052413613">
    <w:abstractNumId w:val="3"/>
  </w:num>
  <w:num w:numId="21" w16cid:durableId="1413577710">
    <w:abstractNumId w:val="27"/>
  </w:num>
  <w:num w:numId="22" w16cid:durableId="1792507048">
    <w:abstractNumId w:val="18"/>
  </w:num>
  <w:num w:numId="23" w16cid:durableId="1744251940">
    <w:abstractNumId w:val="22"/>
  </w:num>
  <w:num w:numId="24" w16cid:durableId="1569610729">
    <w:abstractNumId w:val="11"/>
  </w:num>
  <w:num w:numId="25" w16cid:durableId="111436219">
    <w:abstractNumId w:val="2"/>
  </w:num>
  <w:num w:numId="26" w16cid:durableId="1302615443">
    <w:abstractNumId w:val="23"/>
  </w:num>
  <w:num w:numId="27" w16cid:durableId="301496474">
    <w:abstractNumId w:val="10"/>
  </w:num>
  <w:num w:numId="28" w16cid:durableId="19219115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hdrShapeDefaults>
    <o:shapedefaults v:ext="edit" spidmax="2050" fillcolor="#548dd4">
      <v:fill color="#548dd4" color2="fill lighten(214)" rotate="t" method="linear sigma" focus="100%" type="gradient"/>
      <v:shadow on="t" offset="3pt" offset2="2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C7B"/>
    <w:rsid w:val="000020CC"/>
    <w:rsid w:val="000111EC"/>
    <w:rsid w:val="000237CB"/>
    <w:rsid w:val="00042BF2"/>
    <w:rsid w:val="0004444E"/>
    <w:rsid w:val="00045225"/>
    <w:rsid w:val="00047CE1"/>
    <w:rsid w:val="00052857"/>
    <w:rsid w:val="000626CB"/>
    <w:rsid w:val="00062C7B"/>
    <w:rsid w:val="000633D2"/>
    <w:rsid w:val="00065660"/>
    <w:rsid w:val="000756B6"/>
    <w:rsid w:val="000878B4"/>
    <w:rsid w:val="000967EC"/>
    <w:rsid w:val="00097740"/>
    <w:rsid w:val="00097DF8"/>
    <w:rsid w:val="000A6229"/>
    <w:rsid w:val="000A777B"/>
    <w:rsid w:val="000B1FB8"/>
    <w:rsid w:val="000B41E7"/>
    <w:rsid w:val="000B4CA4"/>
    <w:rsid w:val="000C3516"/>
    <w:rsid w:val="000C4131"/>
    <w:rsid w:val="000C4D6F"/>
    <w:rsid w:val="000D5A25"/>
    <w:rsid w:val="000D6035"/>
    <w:rsid w:val="000D7D69"/>
    <w:rsid w:val="000F13C5"/>
    <w:rsid w:val="00114E4B"/>
    <w:rsid w:val="00117D2F"/>
    <w:rsid w:val="0012080B"/>
    <w:rsid w:val="0013176C"/>
    <w:rsid w:val="00145339"/>
    <w:rsid w:val="0015296F"/>
    <w:rsid w:val="001539EC"/>
    <w:rsid w:val="001578A5"/>
    <w:rsid w:val="001600AD"/>
    <w:rsid w:val="00162A7B"/>
    <w:rsid w:val="00162CA8"/>
    <w:rsid w:val="00163B0B"/>
    <w:rsid w:val="0017212A"/>
    <w:rsid w:val="001773A1"/>
    <w:rsid w:val="001905CB"/>
    <w:rsid w:val="00193139"/>
    <w:rsid w:val="001A31BA"/>
    <w:rsid w:val="001A33B0"/>
    <w:rsid w:val="001B170D"/>
    <w:rsid w:val="001C4C58"/>
    <w:rsid w:val="001C7D04"/>
    <w:rsid w:val="001D4437"/>
    <w:rsid w:val="001E2352"/>
    <w:rsid w:val="002064D6"/>
    <w:rsid w:val="00214A37"/>
    <w:rsid w:val="00242797"/>
    <w:rsid w:val="00242FEB"/>
    <w:rsid w:val="0024630E"/>
    <w:rsid w:val="002536B0"/>
    <w:rsid w:val="00262C93"/>
    <w:rsid w:val="00265D2B"/>
    <w:rsid w:val="00281AD8"/>
    <w:rsid w:val="00286654"/>
    <w:rsid w:val="002B6C0B"/>
    <w:rsid w:val="002C155A"/>
    <w:rsid w:val="002C4515"/>
    <w:rsid w:val="002C5D34"/>
    <w:rsid w:val="002D4201"/>
    <w:rsid w:val="002D4AF1"/>
    <w:rsid w:val="002D54CF"/>
    <w:rsid w:val="002E7576"/>
    <w:rsid w:val="002F1697"/>
    <w:rsid w:val="00300B2C"/>
    <w:rsid w:val="00304A82"/>
    <w:rsid w:val="00312B0C"/>
    <w:rsid w:val="00316782"/>
    <w:rsid w:val="003203A8"/>
    <w:rsid w:val="00322EAA"/>
    <w:rsid w:val="00333CB4"/>
    <w:rsid w:val="00335E04"/>
    <w:rsid w:val="003370A5"/>
    <w:rsid w:val="00361706"/>
    <w:rsid w:val="00367183"/>
    <w:rsid w:val="00374591"/>
    <w:rsid w:val="00387F3D"/>
    <w:rsid w:val="0039559C"/>
    <w:rsid w:val="003A0DF2"/>
    <w:rsid w:val="003A2214"/>
    <w:rsid w:val="003A7328"/>
    <w:rsid w:val="003C4F2F"/>
    <w:rsid w:val="003C6154"/>
    <w:rsid w:val="003C7032"/>
    <w:rsid w:val="003D5DFF"/>
    <w:rsid w:val="003F5185"/>
    <w:rsid w:val="0040148C"/>
    <w:rsid w:val="004015EA"/>
    <w:rsid w:val="00415BF8"/>
    <w:rsid w:val="004334B1"/>
    <w:rsid w:val="004342C2"/>
    <w:rsid w:val="0043751F"/>
    <w:rsid w:val="00440B87"/>
    <w:rsid w:val="00440D80"/>
    <w:rsid w:val="004601B8"/>
    <w:rsid w:val="00474D30"/>
    <w:rsid w:val="00485D76"/>
    <w:rsid w:val="00491508"/>
    <w:rsid w:val="0049208C"/>
    <w:rsid w:val="004A4639"/>
    <w:rsid w:val="004B0DBD"/>
    <w:rsid w:val="004B41E0"/>
    <w:rsid w:val="004C5AEF"/>
    <w:rsid w:val="004D055E"/>
    <w:rsid w:val="004D113B"/>
    <w:rsid w:val="004D39CE"/>
    <w:rsid w:val="004F31BA"/>
    <w:rsid w:val="004F353C"/>
    <w:rsid w:val="004F4EEB"/>
    <w:rsid w:val="0050326C"/>
    <w:rsid w:val="00527977"/>
    <w:rsid w:val="00531E33"/>
    <w:rsid w:val="00535FA0"/>
    <w:rsid w:val="00537470"/>
    <w:rsid w:val="00543C8F"/>
    <w:rsid w:val="00550259"/>
    <w:rsid w:val="0055157E"/>
    <w:rsid w:val="00556310"/>
    <w:rsid w:val="0057627A"/>
    <w:rsid w:val="0059100E"/>
    <w:rsid w:val="0059197B"/>
    <w:rsid w:val="005B11D0"/>
    <w:rsid w:val="005B19F0"/>
    <w:rsid w:val="005B3E03"/>
    <w:rsid w:val="005B6C60"/>
    <w:rsid w:val="005C5C53"/>
    <w:rsid w:val="005E05BB"/>
    <w:rsid w:val="005E0941"/>
    <w:rsid w:val="005E1D31"/>
    <w:rsid w:val="005E65A0"/>
    <w:rsid w:val="005F1D96"/>
    <w:rsid w:val="0060666A"/>
    <w:rsid w:val="006129FE"/>
    <w:rsid w:val="0061349E"/>
    <w:rsid w:val="00622CE2"/>
    <w:rsid w:val="00623DF1"/>
    <w:rsid w:val="00625E58"/>
    <w:rsid w:val="00627E69"/>
    <w:rsid w:val="006460E7"/>
    <w:rsid w:val="00651734"/>
    <w:rsid w:val="00661B01"/>
    <w:rsid w:val="00662351"/>
    <w:rsid w:val="006707A2"/>
    <w:rsid w:val="006731BA"/>
    <w:rsid w:val="00696E15"/>
    <w:rsid w:val="006972EE"/>
    <w:rsid w:val="006A63D7"/>
    <w:rsid w:val="006C7573"/>
    <w:rsid w:val="006C7A39"/>
    <w:rsid w:val="006D155E"/>
    <w:rsid w:val="006E7E51"/>
    <w:rsid w:val="006F3C0E"/>
    <w:rsid w:val="00713E82"/>
    <w:rsid w:val="0072411C"/>
    <w:rsid w:val="00726C97"/>
    <w:rsid w:val="00733AE1"/>
    <w:rsid w:val="00782597"/>
    <w:rsid w:val="007950A8"/>
    <w:rsid w:val="007B7F35"/>
    <w:rsid w:val="007C27AE"/>
    <w:rsid w:val="007C5684"/>
    <w:rsid w:val="007E11AA"/>
    <w:rsid w:val="007E4E8A"/>
    <w:rsid w:val="007E6417"/>
    <w:rsid w:val="007F3229"/>
    <w:rsid w:val="007F62D0"/>
    <w:rsid w:val="008231CE"/>
    <w:rsid w:val="00831EE9"/>
    <w:rsid w:val="0083746F"/>
    <w:rsid w:val="00844250"/>
    <w:rsid w:val="00855075"/>
    <w:rsid w:val="0086418F"/>
    <w:rsid w:val="0087297E"/>
    <w:rsid w:val="00873F9C"/>
    <w:rsid w:val="008764DF"/>
    <w:rsid w:val="00877F0B"/>
    <w:rsid w:val="00886F68"/>
    <w:rsid w:val="00890410"/>
    <w:rsid w:val="008A1230"/>
    <w:rsid w:val="008B67D1"/>
    <w:rsid w:val="008B6D35"/>
    <w:rsid w:val="008C59BA"/>
    <w:rsid w:val="008C65F5"/>
    <w:rsid w:val="008D3D01"/>
    <w:rsid w:val="008E50F1"/>
    <w:rsid w:val="008F3333"/>
    <w:rsid w:val="00906974"/>
    <w:rsid w:val="00915CC7"/>
    <w:rsid w:val="009308A9"/>
    <w:rsid w:val="00930C72"/>
    <w:rsid w:val="00943DCF"/>
    <w:rsid w:val="009443D4"/>
    <w:rsid w:val="0094719A"/>
    <w:rsid w:val="0096185D"/>
    <w:rsid w:val="00980BA7"/>
    <w:rsid w:val="0098164C"/>
    <w:rsid w:val="00984C25"/>
    <w:rsid w:val="0099775E"/>
    <w:rsid w:val="009A09E4"/>
    <w:rsid w:val="009A370E"/>
    <w:rsid w:val="009A3FDE"/>
    <w:rsid w:val="009B3FC9"/>
    <w:rsid w:val="009B7A2E"/>
    <w:rsid w:val="009C0F37"/>
    <w:rsid w:val="009D177E"/>
    <w:rsid w:val="009E29C1"/>
    <w:rsid w:val="00A02689"/>
    <w:rsid w:val="00A20165"/>
    <w:rsid w:val="00A46183"/>
    <w:rsid w:val="00A53C0D"/>
    <w:rsid w:val="00A54DDF"/>
    <w:rsid w:val="00A7465D"/>
    <w:rsid w:val="00A82000"/>
    <w:rsid w:val="00A833B4"/>
    <w:rsid w:val="00AB3156"/>
    <w:rsid w:val="00AB75D1"/>
    <w:rsid w:val="00AC19B4"/>
    <w:rsid w:val="00AC3C09"/>
    <w:rsid w:val="00AC436F"/>
    <w:rsid w:val="00AC7443"/>
    <w:rsid w:val="00AD4E5B"/>
    <w:rsid w:val="00AE6DEA"/>
    <w:rsid w:val="00B0021B"/>
    <w:rsid w:val="00B035A9"/>
    <w:rsid w:val="00B152F8"/>
    <w:rsid w:val="00B16EB3"/>
    <w:rsid w:val="00B255CC"/>
    <w:rsid w:val="00B415B2"/>
    <w:rsid w:val="00B439D7"/>
    <w:rsid w:val="00B44709"/>
    <w:rsid w:val="00B46849"/>
    <w:rsid w:val="00B5312D"/>
    <w:rsid w:val="00B612DE"/>
    <w:rsid w:val="00B62089"/>
    <w:rsid w:val="00B63593"/>
    <w:rsid w:val="00B67567"/>
    <w:rsid w:val="00B96B0F"/>
    <w:rsid w:val="00BB1DE5"/>
    <w:rsid w:val="00BD2E74"/>
    <w:rsid w:val="00BD4C7E"/>
    <w:rsid w:val="00BE2C09"/>
    <w:rsid w:val="00BE7605"/>
    <w:rsid w:val="00BF7E35"/>
    <w:rsid w:val="00C00DB1"/>
    <w:rsid w:val="00C10E8D"/>
    <w:rsid w:val="00C247C7"/>
    <w:rsid w:val="00C30E87"/>
    <w:rsid w:val="00C34F1A"/>
    <w:rsid w:val="00C35357"/>
    <w:rsid w:val="00C568BA"/>
    <w:rsid w:val="00C634C0"/>
    <w:rsid w:val="00C82010"/>
    <w:rsid w:val="00C90E15"/>
    <w:rsid w:val="00C944D6"/>
    <w:rsid w:val="00C94AAA"/>
    <w:rsid w:val="00C950A0"/>
    <w:rsid w:val="00CA0347"/>
    <w:rsid w:val="00CA0439"/>
    <w:rsid w:val="00CA2517"/>
    <w:rsid w:val="00CB504D"/>
    <w:rsid w:val="00CD39CF"/>
    <w:rsid w:val="00CD5033"/>
    <w:rsid w:val="00CE3C8F"/>
    <w:rsid w:val="00CE4653"/>
    <w:rsid w:val="00CE64D0"/>
    <w:rsid w:val="00CF45BE"/>
    <w:rsid w:val="00D2356D"/>
    <w:rsid w:val="00D47CEE"/>
    <w:rsid w:val="00D6619E"/>
    <w:rsid w:val="00DA613C"/>
    <w:rsid w:val="00DB5158"/>
    <w:rsid w:val="00DC1614"/>
    <w:rsid w:val="00DD69D2"/>
    <w:rsid w:val="00DE34D5"/>
    <w:rsid w:val="00E108C0"/>
    <w:rsid w:val="00E3418E"/>
    <w:rsid w:val="00E35AA9"/>
    <w:rsid w:val="00E566BE"/>
    <w:rsid w:val="00E576D0"/>
    <w:rsid w:val="00E81713"/>
    <w:rsid w:val="00E873D6"/>
    <w:rsid w:val="00EA1467"/>
    <w:rsid w:val="00EB0D08"/>
    <w:rsid w:val="00EB3903"/>
    <w:rsid w:val="00EE0033"/>
    <w:rsid w:val="00EE7246"/>
    <w:rsid w:val="00EF38A2"/>
    <w:rsid w:val="00F03A23"/>
    <w:rsid w:val="00F25F09"/>
    <w:rsid w:val="00F277F4"/>
    <w:rsid w:val="00F319A6"/>
    <w:rsid w:val="00F42268"/>
    <w:rsid w:val="00F63E3F"/>
    <w:rsid w:val="00F7530E"/>
    <w:rsid w:val="00F7562F"/>
    <w:rsid w:val="00F7602E"/>
    <w:rsid w:val="00F813E3"/>
    <w:rsid w:val="00F8708B"/>
    <w:rsid w:val="00F93BDD"/>
    <w:rsid w:val="00F9521A"/>
    <w:rsid w:val="00F9718A"/>
    <w:rsid w:val="00FA3149"/>
    <w:rsid w:val="00FB30BB"/>
    <w:rsid w:val="00FC5B7C"/>
    <w:rsid w:val="00FD4CE7"/>
    <w:rsid w:val="00FD75A9"/>
    <w:rsid w:val="00FD77A7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548dd4">
      <v:fill color="#548dd4" color2="fill lighten(214)" rotate="t" method="linear sigma" focus="100%" type="gradient"/>
      <v:shadow on="t" offset="3pt" offset2="2pt"/>
    </o:shapedefaults>
    <o:shapelayout v:ext="edit">
      <o:idmap v:ext="edit" data="2"/>
    </o:shapelayout>
  </w:shapeDefaults>
  <w:decimalSymbol w:val="."/>
  <w:listSeparator w:val=","/>
  <w14:docId w14:val="6557B476"/>
  <w15:docId w15:val="{2A342CD7-6E98-4502-83A7-F2698611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B87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right="3046"/>
      <w:jc w:val="both"/>
      <w:outlineLvl w:val="0"/>
    </w:pPr>
    <w:rPr>
      <w:rFonts w:ascii="Arial" w:hAnsi="Arial" w:cs="Arial"/>
      <w:b/>
      <w:i/>
      <w:i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5B2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/>
      <w:ind w:hanging="3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7605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hanging="360"/>
      <w:jc w:val="both"/>
      <w:outlineLvl w:val="2"/>
    </w:pPr>
    <w:rPr>
      <w:rFonts w:ascii="Arial" w:hAnsi="Arial" w:cs="Arial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19B4"/>
    <w:pPr>
      <w:keepNext/>
      <w:spacing w:after="0"/>
      <w:ind w:hanging="45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465D"/>
    <w:pPr>
      <w:keepNext/>
      <w:spacing w:after="0"/>
      <w:ind w:hanging="540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C7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370A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0A5"/>
  </w:style>
  <w:style w:type="paragraph" w:styleId="Footer">
    <w:name w:val="footer"/>
    <w:basedOn w:val="Normal"/>
    <w:link w:val="FooterChar"/>
    <w:uiPriority w:val="99"/>
    <w:unhideWhenUsed/>
    <w:rsid w:val="0033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0A5"/>
  </w:style>
  <w:style w:type="paragraph" w:customStyle="1" w:styleId="22">
    <w:name w:val="_22"/>
    <w:basedOn w:val="Normal"/>
    <w:rsid w:val="003370A5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3600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370A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4719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719A"/>
    <w:rPr>
      <w:rFonts w:ascii="Consolas" w:eastAsia="Calibri" w:hAnsi="Consolas" w:cs="Times New Roman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24279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F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62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F45BE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center"/>
    </w:pPr>
    <w:rPr>
      <w:rFonts w:ascii="Times New Roman" w:eastAsiaTheme="minorHAnsi" w:hAnsi="Times New Roman" w:cs="Times New Roman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F45BE"/>
    <w:rPr>
      <w:rFonts w:ascii="Times New Roman" w:eastAsiaTheme="minorHAnsi" w:hAnsi="Times New Roman" w:cs="Times New Roman"/>
      <w:b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CF45BE"/>
  </w:style>
  <w:style w:type="paragraph" w:styleId="BodyText">
    <w:name w:val="Body Text"/>
    <w:basedOn w:val="Normal"/>
    <w:link w:val="BodyTextChar"/>
    <w:uiPriority w:val="99"/>
    <w:unhideWhenUsed/>
    <w:rsid w:val="00CF45BE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rFonts w:ascii="Times New Roman" w:eastAsiaTheme="minorHAnsi" w:hAnsi="Times New Roman" w:cs="Times New Roman"/>
      <w:b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F45BE"/>
    <w:rPr>
      <w:rFonts w:ascii="Times New Roman" w:eastAsiaTheme="minorHAnsi" w:hAnsi="Times New Roman" w:cs="Times New Roman"/>
      <w:b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CF45BE"/>
    <w:rPr>
      <w:rFonts w:ascii="Arial" w:eastAsia="Calibri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CF45BE"/>
    <w:rPr>
      <w:rFonts w:ascii="Arial" w:eastAsia="Calibri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F45BE"/>
    <w:rPr>
      <w:color w:val="808080"/>
    </w:rPr>
  </w:style>
  <w:style w:type="paragraph" w:styleId="ListParagraph">
    <w:name w:val="List Paragraph"/>
    <w:aliases w:val="Evidence on Demand bullet points,List Bullet Mary,List Paragraph (numbered (a)),List Bullet Mary1,List Paragraph (numbered (a))1,List Bullet Mary2,List Paragraph (numbered (a))2,bulleted Jens,Medium Grid 1 - Accent 22,Dot pt,References,L"/>
    <w:basedOn w:val="Normal"/>
    <w:link w:val="ListParagraphChar"/>
    <w:uiPriority w:val="34"/>
    <w:qFormat/>
    <w:rsid w:val="00042BF2"/>
    <w:pPr>
      <w:ind w:left="720"/>
      <w:contextualSpacing/>
    </w:pPr>
  </w:style>
  <w:style w:type="character" w:customStyle="1" w:styleId="c-81">
    <w:name w:val="c-81"/>
    <w:rsid w:val="003A2214"/>
    <w:rPr>
      <w:rFonts w:ascii="Georgia" w:hAnsi="Georgia" w:hint="default"/>
      <w:b w:val="0"/>
      <w:bCs w:val="0"/>
      <w:i w:val="0"/>
      <w:iCs w:val="0"/>
      <w:smallCaps w:val="0"/>
      <w:strike w:val="0"/>
      <w:dstrike w:val="0"/>
      <w:color w:val="454544"/>
      <w:position w:val="0"/>
      <w:sz w:val="28"/>
      <w:szCs w:val="28"/>
      <w:u w:val="none"/>
      <w:effect w:val="none"/>
      <w:shd w:val="clear" w:color="auto" w:fill="auto"/>
    </w:rPr>
  </w:style>
  <w:style w:type="character" w:customStyle="1" w:styleId="Heading1Char">
    <w:name w:val="Heading 1 Char"/>
    <w:basedOn w:val="DefaultParagraphFont"/>
    <w:link w:val="Heading1"/>
    <w:uiPriority w:val="9"/>
    <w:rsid w:val="00440B87"/>
    <w:rPr>
      <w:rFonts w:ascii="Arial" w:hAnsi="Arial" w:cs="Arial"/>
      <w:b/>
      <w:i/>
      <w:iCs/>
    </w:rPr>
  </w:style>
  <w:style w:type="paragraph" w:styleId="BodyTextIndent">
    <w:name w:val="Body Text Indent"/>
    <w:basedOn w:val="Normal"/>
    <w:link w:val="BodyTextIndentChar"/>
    <w:uiPriority w:val="99"/>
    <w:unhideWhenUsed/>
    <w:rsid w:val="00B152F8"/>
    <w:pPr>
      <w:widowControl w:val="0"/>
      <w:tabs>
        <w:tab w:val="left" w:pos="-1440"/>
        <w:tab w:val="left" w:pos="-720"/>
        <w:tab w:val="left" w:pos="-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-450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152F8"/>
    <w:rPr>
      <w:rFonts w:ascii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B415B2"/>
    <w:rPr>
      <w:rFonts w:ascii="Arial" w:hAnsi="Arial" w:cs="Arial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E6D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D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D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D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DEA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E7605"/>
    <w:rPr>
      <w:rFonts w:ascii="Arial" w:hAnsi="Arial" w:cs="Arial"/>
      <w:b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51734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-270"/>
      <w:jc w:val="both"/>
    </w:pPr>
    <w:rPr>
      <w:rFonts w:ascii="Arial" w:hAnsi="Arial" w:cs="Arial"/>
      <w:bCs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51734"/>
    <w:rPr>
      <w:rFonts w:ascii="Arial" w:hAnsi="Arial" w:cs="Arial"/>
      <w:bC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C19B4"/>
    <w:rPr>
      <w:rFonts w:ascii="Arial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A7465D"/>
    <w:rPr>
      <w:rFonts w:ascii="Arial" w:hAnsi="Arial" w:cs="Arial"/>
      <w:b/>
      <w:bCs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111E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111EC"/>
    <w:rPr>
      <w:sz w:val="16"/>
      <w:szCs w:val="16"/>
    </w:rPr>
  </w:style>
  <w:style w:type="character" w:customStyle="1" w:styleId="ListParagraphChar">
    <w:name w:val="List Paragraph Char"/>
    <w:aliases w:val="Evidence on Demand bullet points Char,List Bullet Mary Char,List Paragraph (numbered (a)) Char,List Bullet Mary1 Char,List Paragraph (numbered (a))1 Char,List Bullet Mary2 Char,List Paragraph (numbered (a))2 Char,bulleted Jens Char"/>
    <w:link w:val="ListParagraph"/>
    <w:uiPriority w:val="34"/>
    <w:qFormat/>
    <w:locked/>
    <w:rsid w:val="006F3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lantz@hmlus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ma@hmlirb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medialabirb.com/informed-conse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MLIRB.com" TargetMode="External"/><Relationship Id="rId1" Type="http://schemas.openxmlformats.org/officeDocument/2006/relationships/hyperlink" Target="mailto:info@hmlir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DC54ECF0AA4BB38D9948EB7A6D0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D015A-CA64-455C-8DCF-F736F3363A08}"/>
      </w:docPartPr>
      <w:docPartBody>
        <w:p w:rsidR="009B7382" w:rsidRDefault="000A0794" w:rsidP="000A0794">
          <w:pPr>
            <w:pStyle w:val="D1DC54ECF0AA4BB38D9948EB7A6D0EA9"/>
          </w:pPr>
          <w:r w:rsidRPr="004B50E3">
            <w:rPr>
              <w:rStyle w:val="PlaceholderText"/>
            </w:rPr>
            <w:t>Choose an item.</w:t>
          </w:r>
        </w:p>
      </w:docPartBody>
    </w:docPart>
    <w:docPart>
      <w:docPartPr>
        <w:name w:val="5C6EEE3EB74F484C9245D35427A5F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B39EF-1842-4290-A014-FAE447D0D955}"/>
      </w:docPartPr>
      <w:docPartBody>
        <w:p w:rsidR="009B7382" w:rsidRDefault="000A0794" w:rsidP="000A0794">
          <w:pPr>
            <w:pStyle w:val="5C6EEE3EB74F484C9245D35427A5F208"/>
          </w:pPr>
          <w:r w:rsidRPr="004B50E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D9"/>
    <w:rsid w:val="000A0794"/>
    <w:rsid w:val="000F233A"/>
    <w:rsid w:val="002705A2"/>
    <w:rsid w:val="003B0BFE"/>
    <w:rsid w:val="0045755B"/>
    <w:rsid w:val="005129DA"/>
    <w:rsid w:val="006932B3"/>
    <w:rsid w:val="00802259"/>
    <w:rsid w:val="00811344"/>
    <w:rsid w:val="00853ECD"/>
    <w:rsid w:val="0098090A"/>
    <w:rsid w:val="009B7382"/>
    <w:rsid w:val="00B075D9"/>
    <w:rsid w:val="00B16BE7"/>
    <w:rsid w:val="00B33BE9"/>
    <w:rsid w:val="00C12870"/>
    <w:rsid w:val="00C143A8"/>
    <w:rsid w:val="00CA7287"/>
    <w:rsid w:val="00D66B47"/>
    <w:rsid w:val="00EE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0794"/>
    <w:rPr>
      <w:color w:val="808080"/>
    </w:rPr>
  </w:style>
  <w:style w:type="paragraph" w:customStyle="1" w:styleId="D1DC54ECF0AA4BB38D9948EB7A6D0EA9">
    <w:name w:val="D1DC54ECF0AA4BB38D9948EB7A6D0EA9"/>
    <w:rsid w:val="000A0794"/>
  </w:style>
  <w:style w:type="paragraph" w:customStyle="1" w:styleId="5C6EEE3EB74F484C9245D35427A5F208">
    <w:name w:val="5C6EEE3EB74F484C9245D35427A5F208"/>
    <w:rsid w:val="000A07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A986C-EBF0-4360-B609-992DBC37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</dc:creator>
  <cp:lastModifiedBy>D Michael Anderson</cp:lastModifiedBy>
  <cp:revision>5</cp:revision>
  <cp:lastPrinted>2017-04-05T17:51:00Z</cp:lastPrinted>
  <dcterms:created xsi:type="dcterms:W3CDTF">2023-03-13T18:11:00Z</dcterms:created>
  <dcterms:modified xsi:type="dcterms:W3CDTF">2023-03-13T18:30:00Z</dcterms:modified>
</cp:coreProperties>
</file>